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CFE5" w14:textId="526A7468" w:rsidR="005D5126" w:rsidRDefault="005D5126" w:rsidP="005D5126">
      <w:pPr>
        <w:rPr>
          <w:b/>
          <w:bCs/>
        </w:rPr>
      </w:pPr>
    </w:p>
    <w:p w14:paraId="2667C8A7" w14:textId="787F8CBE" w:rsidR="007B6CA0" w:rsidRPr="0059007F" w:rsidRDefault="007B6CA0" w:rsidP="005D5126">
      <w:pPr>
        <w:rPr>
          <w:b/>
          <w:bCs/>
        </w:rPr>
      </w:pPr>
    </w:p>
    <w:p w14:paraId="44330D9E" w14:textId="106EB69C" w:rsidR="00575FE2" w:rsidRDefault="00575FE2" w:rsidP="005D5126"/>
    <w:p w14:paraId="542F8375" w14:textId="5C2553AC" w:rsidR="007F0B7C" w:rsidRDefault="007F0B7C" w:rsidP="005D5126"/>
    <w:p w14:paraId="6163FA43" w14:textId="1F9EC39E" w:rsidR="007F0B7C" w:rsidRDefault="007F0B7C" w:rsidP="005D5126"/>
    <w:p w14:paraId="78D730A6" w14:textId="6ACA6968" w:rsidR="007F0B7C" w:rsidRDefault="007F0B7C" w:rsidP="005D5126"/>
    <w:p w14:paraId="388C356B" w14:textId="6C9FAC63" w:rsidR="007F0B7C" w:rsidRDefault="007F0B7C" w:rsidP="005D5126"/>
    <w:p w14:paraId="22C7482C" w14:textId="35CFF7DE" w:rsidR="007F0B7C" w:rsidRDefault="007F0B7C" w:rsidP="005D5126"/>
    <w:p w14:paraId="3426643C" w14:textId="0664C4F6" w:rsidR="0014687A" w:rsidRPr="00372B14" w:rsidRDefault="00590AFC" w:rsidP="009B571B">
      <w:pPr>
        <w:rPr>
          <w:rFonts w:ascii="Avenir Next LT Pro Demi" w:hAnsi="Avenir Next LT Pro Demi"/>
          <w:color w:val="003296"/>
          <w:sz w:val="52"/>
          <w:szCs w:val="52"/>
        </w:rPr>
      </w:pPr>
      <w:bookmarkStart w:id="0" w:name="_Toc157172815"/>
      <w:bookmarkStart w:id="1" w:name="_Toc157428215"/>
      <w:bookmarkStart w:id="2" w:name="_Toc157436116"/>
      <w:r w:rsidRPr="00372B14">
        <w:rPr>
          <w:rFonts w:ascii="Avenir Next LT Pro Demi" w:hAnsi="Avenir Next LT Pro Demi"/>
          <w:noProof/>
          <w:color w:val="003296"/>
          <w:sz w:val="52"/>
          <w:szCs w:val="52"/>
        </w:rPr>
        <mc:AlternateContent>
          <mc:Choice Requires="wps">
            <w:drawing>
              <wp:anchor distT="228600" distB="228600" distL="228600" distR="228600" simplePos="0" relativeHeight="251658246" behindDoc="0" locked="0" layoutInCell="1" allowOverlap="0" wp14:anchorId="0D306DC6" wp14:editId="002004DD">
                <wp:simplePos x="0" y="0"/>
                <wp:positionH relativeFrom="margin">
                  <wp:posOffset>-3810</wp:posOffset>
                </wp:positionH>
                <wp:positionV relativeFrom="paragraph">
                  <wp:posOffset>904240</wp:posOffset>
                </wp:positionV>
                <wp:extent cx="6355080" cy="2303780"/>
                <wp:effectExtent l="19050" t="19050" r="140970" b="134620"/>
                <wp:wrapTopAndBottom/>
                <wp:docPr id="238275036" name="Text Box 238275036"/>
                <wp:cNvGraphicFramePr/>
                <a:graphic xmlns:a="http://schemas.openxmlformats.org/drawingml/2006/main">
                  <a:graphicData uri="http://schemas.microsoft.com/office/word/2010/wordprocessingShape">
                    <wps:wsp>
                      <wps:cNvSpPr txBox="1"/>
                      <wps:spPr>
                        <a:xfrm>
                          <a:off x="0" y="0"/>
                          <a:ext cx="6355080" cy="2303780"/>
                        </a:xfrm>
                        <a:prstGeom prst="rect">
                          <a:avLst/>
                        </a:prstGeom>
                        <a:solidFill>
                          <a:sysClr val="window" lastClr="FFFFFF">
                            <a:lumMod val="95000"/>
                          </a:sysClr>
                        </a:solidFill>
                        <a:ln w="6350">
                          <a:solidFill>
                            <a:srgbClr val="003296"/>
                          </a:solidFill>
                        </a:ln>
                        <a:effectLst>
                          <a:outerShdw blurRad="50800" dist="63500" dir="2700000" algn="tl" rotWithShape="0">
                            <a:prstClr val="black">
                              <a:alpha val="40000"/>
                            </a:prstClr>
                          </a:outerShdw>
                        </a:effectLst>
                      </wps:spPr>
                      <wps:txbx>
                        <w:txbxContent>
                          <w:p w14:paraId="377F61EA" w14:textId="5C627C3C" w:rsidR="00EC41E3" w:rsidRPr="003855E1" w:rsidRDefault="00406C00" w:rsidP="00406C00">
                            <w:pPr>
                              <w:spacing w:line="240" w:lineRule="auto"/>
                              <w:jc w:val="center"/>
                              <w:rPr>
                                <w:rFonts w:asciiTheme="minorHAnsi" w:hAnsiTheme="minorHAnsi" w:cstheme="minorHAnsi"/>
                                <w:color w:val="3A68AA" w:themeColor="text2" w:themeShade="BF"/>
                              </w:rPr>
                            </w:pPr>
                            <w:r w:rsidRPr="003855E1">
                              <w:rPr>
                                <w:rFonts w:asciiTheme="minorHAnsi" w:hAnsiTheme="minorHAnsi" w:cstheme="minorHAnsi"/>
                                <w:b/>
                                <w:bCs/>
                                <w:color w:val="3A68AA" w:themeColor="text2" w:themeShade="BF"/>
                              </w:rPr>
                              <w:t>Project Charter Template</w:t>
                            </w:r>
                          </w:p>
                          <w:p w14:paraId="66B9C6DC" w14:textId="51D64D60" w:rsidR="005524FC" w:rsidRPr="003855E1" w:rsidRDefault="00261BEE" w:rsidP="00BA6879">
                            <w:pPr>
                              <w:pStyle w:val="Normal-textbox"/>
                              <w:rPr>
                                <w:rFonts w:asciiTheme="minorHAnsi" w:hAnsiTheme="minorHAnsi" w:cstheme="minorHAnsi"/>
                              </w:rPr>
                            </w:pPr>
                            <w:r w:rsidRPr="003855E1">
                              <w:rPr>
                                <w:rFonts w:asciiTheme="minorHAnsi" w:hAnsiTheme="minorHAnsi" w:cstheme="minorHAnsi"/>
                              </w:rPr>
                              <w:t xml:space="preserve">This template is furnished by </w:t>
                            </w:r>
                            <w:r w:rsidR="002B2C6D" w:rsidRPr="003855E1">
                              <w:rPr>
                                <w:rFonts w:asciiTheme="minorHAnsi" w:hAnsiTheme="minorHAnsi" w:cstheme="minorHAnsi"/>
                              </w:rPr>
                              <w:t>Wa</w:t>
                            </w:r>
                            <w:r w:rsidR="006D0D27" w:rsidRPr="003855E1">
                              <w:rPr>
                                <w:rFonts w:asciiTheme="minorHAnsi" w:hAnsiTheme="minorHAnsi" w:cstheme="minorHAnsi"/>
                              </w:rPr>
                              <w:t>Tech</w:t>
                            </w:r>
                            <w:r w:rsidR="006C5BDB" w:rsidRPr="003855E1">
                              <w:rPr>
                                <w:rFonts w:asciiTheme="minorHAnsi" w:hAnsiTheme="minorHAnsi" w:cstheme="minorHAnsi"/>
                              </w:rPr>
                              <w:t xml:space="preserve"> </w:t>
                            </w:r>
                            <w:r w:rsidR="00AF723B" w:rsidRPr="003855E1">
                              <w:rPr>
                                <w:rFonts w:asciiTheme="minorHAnsi" w:hAnsiTheme="minorHAnsi" w:cstheme="minorHAnsi"/>
                              </w:rPr>
                              <w:t xml:space="preserve">to help </w:t>
                            </w:r>
                            <w:r w:rsidR="002B2C6D" w:rsidRPr="003855E1">
                              <w:rPr>
                                <w:rFonts w:asciiTheme="minorHAnsi" w:hAnsiTheme="minorHAnsi" w:cstheme="minorHAnsi"/>
                              </w:rPr>
                              <w:t xml:space="preserve">agency project teams </w:t>
                            </w:r>
                            <w:r w:rsidR="00AF723B" w:rsidRPr="003855E1">
                              <w:rPr>
                                <w:rFonts w:asciiTheme="minorHAnsi" w:hAnsiTheme="minorHAnsi" w:cstheme="minorHAnsi"/>
                              </w:rPr>
                              <w:t>complete a project charter</w:t>
                            </w:r>
                            <w:r w:rsidRPr="003855E1">
                              <w:rPr>
                                <w:rFonts w:asciiTheme="minorHAnsi" w:hAnsiTheme="minorHAnsi" w:cstheme="minorHAnsi"/>
                              </w:rPr>
                              <w:t xml:space="preserve">. Its purpose is to increase the quality and consistency of </w:t>
                            </w:r>
                            <w:r w:rsidR="005524FC" w:rsidRPr="003855E1">
                              <w:rPr>
                                <w:rFonts w:asciiTheme="minorHAnsi" w:hAnsiTheme="minorHAnsi" w:cstheme="minorHAnsi"/>
                              </w:rPr>
                              <w:t>project charters</w:t>
                            </w:r>
                            <w:r w:rsidRPr="003855E1">
                              <w:rPr>
                                <w:rFonts w:asciiTheme="minorHAnsi" w:hAnsiTheme="minorHAnsi" w:cstheme="minorHAnsi"/>
                              </w:rPr>
                              <w:t xml:space="preserve">. Project </w:t>
                            </w:r>
                            <w:r w:rsidR="005524FC" w:rsidRPr="003855E1">
                              <w:rPr>
                                <w:rFonts w:asciiTheme="minorHAnsi" w:hAnsiTheme="minorHAnsi" w:cstheme="minorHAnsi"/>
                              </w:rPr>
                              <w:t>teams</w:t>
                            </w:r>
                            <w:r w:rsidRPr="003855E1">
                              <w:rPr>
                                <w:rFonts w:asciiTheme="minorHAnsi" w:hAnsiTheme="minorHAnsi" w:cstheme="minorHAnsi"/>
                              </w:rPr>
                              <w:t xml:space="preserve"> are encouraged, but not required, to use it.</w:t>
                            </w:r>
                          </w:p>
                          <w:p w14:paraId="182067E6" w14:textId="3A70781E" w:rsidR="00FB31C4" w:rsidRPr="003855E1" w:rsidRDefault="006C5BDB" w:rsidP="00CA60E6">
                            <w:pPr>
                              <w:spacing w:after="0" w:line="240" w:lineRule="auto"/>
                              <w:rPr>
                                <w:rFonts w:asciiTheme="minorHAnsi" w:hAnsiTheme="minorHAnsi" w:cstheme="minorHAnsi"/>
                                <w:color w:val="3A68AA" w:themeColor="text2" w:themeShade="BF"/>
                              </w:rPr>
                            </w:pPr>
                            <w:r w:rsidRPr="003855E1">
                              <w:rPr>
                                <w:rFonts w:asciiTheme="minorHAnsi" w:hAnsiTheme="minorHAnsi" w:cstheme="minorHAnsi"/>
                                <w:color w:val="3A68AA" w:themeColor="text2" w:themeShade="BF"/>
                              </w:rPr>
                              <w:t xml:space="preserve">Project teams are </w:t>
                            </w:r>
                            <w:r w:rsidR="009E418E" w:rsidRPr="003855E1">
                              <w:rPr>
                                <w:rFonts w:asciiTheme="minorHAnsi" w:hAnsiTheme="minorHAnsi" w:cstheme="minorHAnsi"/>
                                <w:color w:val="3A68AA" w:themeColor="text2" w:themeShade="BF"/>
                              </w:rPr>
                              <w:t xml:space="preserve">required to follow </w:t>
                            </w:r>
                            <w:hyperlink r:id="rId12" w:history="1">
                              <w:r w:rsidR="00421B8A">
                                <w:rPr>
                                  <w:rStyle w:val="Hyperlink"/>
                                  <w:rFonts w:asciiTheme="minorHAnsi" w:hAnsiTheme="minorHAnsi" w:cstheme="minorHAnsi"/>
                                </w:rPr>
                                <w:t>PM-01-02-S IT Project Charter Standard</w:t>
                              </w:r>
                            </w:hyperlink>
                            <w:r w:rsidR="009E418E" w:rsidRPr="003855E1">
                              <w:rPr>
                                <w:rFonts w:asciiTheme="minorHAnsi" w:hAnsiTheme="minorHAnsi" w:cstheme="minorHAnsi"/>
                                <w:color w:val="3A68AA" w:themeColor="text2" w:themeShade="BF"/>
                              </w:rPr>
                              <w:t>.</w:t>
                            </w:r>
                          </w:p>
                          <w:p w14:paraId="15FB9AAA" w14:textId="635A40C2" w:rsidR="00FB31C4" w:rsidRPr="003855E1" w:rsidRDefault="00AF0F1D" w:rsidP="00ED5D19">
                            <w:pPr>
                              <w:pStyle w:val="ListBullet-TextBox"/>
                              <w:rPr>
                                <w:rFonts w:cstheme="minorHAnsi"/>
                              </w:rPr>
                            </w:pPr>
                            <w:r w:rsidRPr="003855E1">
                              <w:rPr>
                                <w:rFonts w:cstheme="minorHAnsi"/>
                              </w:rPr>
                              <w:t>PM-01-02-S details the content</w:t>
                            </w:r>
                            <w:r w:rsidR="009E418E" w:rsidRPr="003855E1">
                              <w:rPr>
                                <w:rFonts w:cstheme="minorHAnsi"/>
                              </w:rPr>
                              <w:t xml:space="preserve"> </w:t>
                            </w:r>
                            <w:r w:rsidR="00AC52D0" w:rsidRPr="003855E1">
                              <w:rPr>
                                <w:rFonts w:cstheme="minorHAnsi"/>
                              </w:rPr>
                              <w:t xml:space="preserve">requirements </w:t>
                            </w:r>
                            <w:r w:rsidRPr="003855E1">
                              <w:rPr>
                                <w:rFonts w:cstheme="minorHAnsi"/>
                              </w:rPr>
                              <w:t xml:space="preserve">for the </w:t>
                            </w:r>
                            <w:r w:rsidR="009E418E" w:rsidRPr="003855E1">
                              <w:rPr>
                                <w:rFonts w:cstheme="minorHAnsi"/>
                              </w:rPr>
                              <w:t>project charter.</w:t>
                            </w:r>
                          </w:p>
                          <w:p w14:paraId="1740B0D7" w14:textId="166C37AE" w:rsidR="0055535C" w:rsidRPr="003855E1" w:rsidRDefault="00E27507" w:rsidP="00ED5D19">
                            <w:pPr>
                              <w:pStyle w:val="ListBullet-TextBox"/>
                              <w:rPr>
                                <w:rFonts w:cstheme="minorHAnsi"/>
                              </w:rPr>
                            </w:pPr>
                            <w:r w:rsidRPr="003855E1">
                              <w:rPr>
                                <w:rFonts w:cstheme="minorHAnsi"/>
                              </w:rPr>
                              <w:t xml:space="preserve">Agencies may reference other published documents </w:t>
                            </w:r>
                            <w:r w:rsidR="00ED28EF" w:rsidRPr="003855E1">
                              <w:rPr>
                                <w:rFonts w:cstheme="minorHAnsi"/>
                              </w:rPr>
                              <w:t xml:space="preserve">within the charter </w:t>
                            </w:r>
                            <w:r w:rsidRPr="003855E1">
                              <w:rPr>
                                <w:rFonts w:cstheme="minorHAnsi"/>
                              </w:rPr>
                              <w:t>to satisfy the</w:t>
                            </w:r>
                            <w:r w:rsidR="00ED28EF" w:rsidRPr="003855E1">
                              <w:rPr>
                                <w:rFonts w:cstheme="minorHAnsi"/>
                              </w:rPr>
                              <w:t xml:space="preserve"> </w:t>
                            </w:r>
                            <w:r w:rsidRPr="003855E1">
                              <w:rPr>
                                <w:rFonts w:cstheme="minorHAnsi"/>
                              </w:rPr>
                              <w:t>requirements</w:t>
                            </w:r>
                            <w:r w:rsidR="00ED28EF" w:rsidRPr="003855E1">
                              <w:rPr>
                                <w:rFonts w:cstheme="minorHAnsi"/>
                              </w:rPr>
                              <w:t>.</w:t>
                            </w:r>
                          </w:p>
                          <w:p w14:paraId="0BE4EC5B" w14:textId="778E3B20" w:rsidR="00261BEE" w:rsidRPr="003855E1" w:rsidRDefault="00261BEE" w:rsidP="00BA6879">
                            <w:pPr>
                              <w:pStyle w:val="Normal-textbox"/>
                              <w:rPr>
                                <w:rFonts w:asciiTheme="minorHAnsi" w:hAnsiTheme="minorHAnsi" w:cstheme="minorHAnsi"/>
                              </w:rPr>
                            </w:pPr>
                            <w:r w:rsidRPr="003855E1">
                              <w:rPr>
                                <w:rFonts w:asciiTheme="minorHAnsi" w:hAnsiTheme="minorHAnsi" w:cstheme="minorHAnsi"/>
                              </w:rPr>
                              <w:t xml:space="preserve">Please send feedback and questions to </w:t>
                            </w:r>
                            <w:hyperlink r:id="rId13" w:history="1">
                              <w:r w:rsidR="00DA7BEC">
                                <w:rPr>
                                  <w:rStyle w:val="Hyperlink"/>
                                  <w:rFonts w:asciiTheme="minorHAnsi" w:hAnsiTheme="minorHAnsi" w:cstheme="minorHAnsi"/>
                                </w:rPr>
                                <w:t>WaTech Oversight Consultants</w:t>
                              </w:r>
                            </w:hyperlink>
                            <w:r w:rsidR="0032266E" w:rsidRPr="003855E1">
                              <w:rPr>
                                <w:rFonts w:asciiTheme="minorHAnsi" w:hAnsiTheme="minorHAnsi" w:cstheme="minorHAnsi"/>
                              </w:rPr>
                              <w:t>.</w:t>
                            </w:r>
                          </w:p>
                          <w:p w14:paraId="30BA5335" w14:textId="0A174238" w:rsidR="004B5169" w:rsidRPr="003855E1" w:rsidRDefault="00261BEE" w:rsidP="00A859C4">
                            <w:pPr>
                              <w:pStyle w:val="Normal-textbox"/>
                              <w:rPr>
                                <w:rFonts w:asciiTheme="minorHAnsi" w:hAnsiTheme="minorHAnsi" w:cstheme="minorHAnsi"/>
                              </w:rPr>
                            </w:pPr>
                            <w:r w:rsidRPr="003855E1">
                              <w:rPr>
                                <w:rFonts w:asciiTheme="minorHAnsi" w:hAnsiTheme="minorHAnsi" w:cstheme="minorHAnsi"/>
                              </w:rPr>
                              <w:t xml:space="preserve">A series of text boxes like this one are included in the template to give context for each section. They </w:t>
                            </w:r>
                            <w:r w:rsidR="00316D86" w:rsidRPr="003855E1">
                              <w:rPr>
                                <w:rFonts w:asciiTheme="minorHAnsi" w:hAnsiTheme="minorHAnsi" w:cstheme="minorHAnsi"/>
                              </w:rPr>
                              <w:t>can</w:t>
                            </w:r>
                            <w:r w:rsidRPr="003855E1">
                              <w:rPr>
                                <w:rFonts w:asciiTheme="minorHAnsi" w:hAnsiTheme="minorHAnsi" w:cstheme="minorHAnsi"/>
                              </w:rPr>
                              <w:t xml:space="preserve"> be removed when submitting the </w:t>
                            </w:r>
                            <w:r w:rsidR="00316D86" w:rsidRPr="003855E1">
                              <w:rPr>
                                <w:rFonts w:asciiTheme="minorHAnsi" w:hAnsiTheme="minorHAnsi" w:cstheme="minorHAnsi"/>
                              </w:rPr>
                              <w:t>charter</w:t>
                            </w:r>
                            <w:r w:rsidRPr="003855E1">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06DC6" id="_x0000_t202" coordsize="21600,21600" o:spt="202" path="m,l,21600r21600,l21600,xe">
                <v:stroke joinstyle="miter"/>
                <v:path gradientshapeok="t" o:connecttype="rect"/>
              </v:shapetype>
              <v:shape id="Text Box 238275036" o:spid="_x0000_s1026" type="#_x0000_t202" style="position:absolute;margin-left:-.3pt;margin-top:71.2pt;width:500.4pt;height:181.4pt;z-index:25165824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0gHpwIAAGUFAAAOAAAAZHJzL2Uyb0RvYy54bWysVE1v2zAMvQ/YfxB0X+189SOoU2QtMgzo&#10;2mLp0LMiy7ExWdIkJXb66/ckx0na7TTMB5kUKerxkdT1TVtLshXWVVpldHCWUiIU13ml1hn98bz4&#10;dEmJ80zlTGolMroTjt7MPn64bsxUDHWpZS4sQRDlpo3JaOm9mSaJ46WomTvTRigYC21r5qHadZJb&#10;1iB6LZNhmp4njba5sZoL57B71xnpLMYvCsH9Y1E44YnMKLD5uNq4rsKazK7ZdG2ZKSu+h8H+AUXN&#10;KoVLD6HumGdkY6s/QtUVt9rpwp9xXSe6KCouYg7IZpC+y2ZZMiNiLiDHmQNN7v+F5Q/bpXmyxLef&#10;dYsCBkIa46YOmyGftrB1+AMpgR0U7g60idYTjs3z0WSSXsLEYRuO0tEFFMRJjseNdf6L0DUJQkYt&#10;6hLpYtt75zvX3iXc5rSs8kUlZVR27lZasmUoISqf64YSyZzHZkYX8Yux5Kb+pvPO72qSpj0GF89H&#10;OG/iSkWaCD6Nx9/YnF2vDpem6Wh4db7P6MQN+UkVEIrYaMgkMrXxwi7LvCErubHfWZ7RwA7oyauQ&#10;O9jqFKAfXgBm0JhcY3y8pMRq/1L5MpY+MB1CBmoOaFaS8Z8dedKUrMt3HMMciYR3TFj3YKJ2gjM5&#10;FjlIvl21+8qvdL5DQwBHLLczfFHh/nsw/sQshgNwMfD+EUshNSjUe4mSUtvXv+0Hf/QsrJQ0GLaM&#10;ul8bZgUK+VWhm68G4zHC+qiMJxdDKPbUsjq1qE19q9EMAzwthkcx+HvZi4XV9QvehXm4FSamOO4G&#10;v71466HBgHeFi/k8yphHw/y9WhoeQve8P7cvzJp933q0/IPux5JN37Vv5xtOKj3feF1UsbcDwR2r&#10;qEJQMMuxHvt3JzwWp3r0Or6Os98AAAD//wMAUEsDBBQABgAIAAAAIQB/QGjy3wAAAAoBAAAPAAAA&#10;ZHJzL2Rvd25yZXYueG1sTI/BTsMwEETvSPyDtUjcWhurKSXEqVAEEodwaIvE1Y2XJCJeR7bbJn+P&#10;e4Lj7Ixm3hbbyQ7sjD70jhQ8LAUwpMaZnloFn4e3xQZYiJqMHhyhghkDbMvbm0Lnxl1oh+d9bFkq&#10;oZBrBV2MY855aDq0OizdiJS8b+etjkn6lhuvL6ncDlwKseZW95QWOj1i1WHzsz9ZBf5jfM0O81xX&#10;m/da1tUj1U9fpNT93fTyDCziFP/CcMVP6FAmpqM7kQlsULBYp2A6r+QK2NUXQkhgRwWZyCTwsuD/&#10;Xyh/AQAA//8DAFBLAQItABQABgAIAAAAIQC2gziS/gAAAOEBAAATAAAAAAAAAAAAAAAAAAAAAABb&#10;Q29udGVudF9UeXBlc10ueG1sUEsBAi0AFAAGAAgAAAAhADj9If/WAAAAlAEAAAsAAAAAAAAAAAAA&#10;AAAALwEAAF9yZWxzLy5yZWxzUEsBAi0AFAAGAAgAAAAhABbDSAenAgAAZQUAAA4AAAAAAAAAAAAA&#10;AAAALgIAAGRycy9lMm9Eb2MueG1sUEsBAi0AFAAGAAgAAAAhAH9AaPLfAAAACgEAAA8AAAAAAAAA&#10;AAAAAAAAAQUAAGRycy9kb3ducmV2LnhtbFBLBQYAAAAABAAEAPMAAAANBgAAAAA=&#10;" o:allowoverlap="f" fillcolor="#f2f2f2" strokecolor="#003296" strokeweight=".5pt">
                <v:shadow on="t" color="black" opacity="26214f" origin="-.5,-.5" offset="1.24725mm,1.24725mm"/>
                <v:textbox>
                  <w:txbxContent>
                    <w:p w14:paraId="377F61EA" w14:textId="5C627C3C" w:rsidR="00EC41E3" w:rsidRPr="003855E1" w:rsidRDefault="00406C00" w:rsidP="00406C00">
                      <w:pPr>
                        <w:spacing w:line="240" w:lineRule="auto"/>
                        <w:jc w:val="center"/>
                        <w:rPr>
                          <w:rFonts w:asciiTheme="minorHAnsi" w:hAnsiTheme="minorHAnsi" w:cstheme="minorHAnsi"/>
                          <w:color w:val="3A68AA" w:themeColor="text2" w:themeShade="BF"/>
                        </w:rPr>
                      </w:pPr>
                      <w:r w:rsidRPr="003855E1">
                        <w:rPr>
                          <w:rFonts w:asciiTheme="minorHAnsi" w:hAnsiTheme="minorHAnsi" w:cstheme="minorHAnsi"/>
                          <w:b/>
                          <w:bCs/>
                          <w:color w:val="3A68AA" w:themeColor="text2" w:themeShade="BF"/>
                        </w:rPr>
                        <w:t>Project Charter Template</w:t>
                      </w:r>
                    </w:p>
                    <w:p w14:paraId="66B9C6DC" w14:textId="51D64D60" w:rsidR="005524FC" w:rsidRPr="003855E1" w:rsidRDefault="00261BEE" w:rsidP="00BA6879">
                      <w:pPr>
                        <w:pStyle w:val="Normal-textbox"/>
                        <w:rPr>
                          <w:rFonts w:asciiTheme="minorHAnsi" w:hAnsiTheme="minorHAnsi" w:cstheme="minorHAnsi"/>
                        </w:rPr>
                      </w:pPr>
                      <w:r w:rsidRPr="003855E1">
                        <w:rPr>
                          <w:rFonts w:asciiTheme="minorHAnsi" w:hAnsiTheme="minorHAnsi" w:cstheme="minorHAnsi"/>
                        </w:rPr>
                        <w:t xml:space="preserve">This template is furnished by </w:t>
                      </w:r>
                      <w:r w:rsidR="002B2C6D" w:rsidRPr="003855E1">
                        <w:rPr>
                          <w:rFonts w:asciiTheme="minorHAnsi" w:hAnsiTheme="minorHAnsi" w:cstheme="minorHAnsi"/>
                        </w:rPr>
                        <w:t>Wa</w:t>
                      </w:r>
                      <w:r w:rsidR="006D0D27" w:rsidRPr="003855E1">
                        <w:rPr>
                          <w:rFonts w:asciiTheme="minorHAnsi" w:hAnsiTheme="minorHAnsi" w:cstheme="minorHAnsi"/>
                        </w:rPr>
                        <w:t>Tech</w:t>
                      </w:r>
                      <w:r w:rsidR="006C5BDB" w:rsidRPr="003855E1">
                        <w:rPr>
                          <w:rFonts w:asciiTheme="minorHAnsi" w:hAnsiTheme="minorHAnsi" w:cstheme="minorHAnsi"/>
                        </w:rPr>
                        <w:t xml:space="preserve"> </w:t>
                      </w:r>
                      <w:r w:rsidR="00AF723B" w:rsidRPr="003855E1">
                        <w:rPr>
                          <w:rFonts w:asciiTheme="minorHAnsi" w:hAnsiTheme="minorHAnsi" w:cstheme="minorHAnsi"/>
                        </w:rPr>
                        <w:t xml:space="preserve">to help </w:t>
                      </w:r>
                      <w:r w:rsidR="002B2C6D" w:rsidRPr="003855E1">
                        <w:rPr>
                          <w:rFonts w:asciiTheme="minorHAnsi" w:hAnsiTheme="minorHAnsi" w:cstheme="minorHAnsi"/>
                        </w:rPr>
                        <w:t xml:space="preserve">agency project teams </w:t>
                      </w:r>
                      <w:r w:rsidR="00AF723B" w:rsidRPr="003855E1">
                        <w:rPr>
                          <w:rFonts w:asciiTheme="minorHAnsi" w:hAnsiTheme="minorHAnsi" w:cstheme="minorHAnsi"/>
                        </w:rPr>
                        <w:t>complete a project charter</w:t>
                      </w:r>
                      <w:r w:rsidRPr="003855E1">
                        <w:rPr>
                          <w:rFonts w:asciiTheme="minorHAnsi" w:hAnsiTheme="minorHAnsi" w:cstheme="minorHAnsi"/>
                        </w:rPr>
                        <w:t xml:space="preserve">. Its purpose is to increase the quality and consistency of </w:t>
                      </w:r>
                      <w:r w:rsidR="005524FC" w:rsidRPr="003855E1">
                        <w:rPr>
                          <w:rFonts w:asciiTheme="minorHAnsi" w:hAnsiTheme="minorHAnsi" w:cstheme="minorHAnsi"/>
                        </w:rPr>
                        <w:t>project charters</w:t>
                      </w:r>
                      <w:r w:rsidRPr="003855E1">
                        <w:rPr>
                          <w:rFonts w:asciiTheme="minorHAnsi" w:hAnsiTheme="minorHAnsi" w:cstheme="minorHAnsi"/>
                        </w:rPr>
                        <w:t xml:space="preserve">. Project </w:t>
                      </w:r>
                      <w:r w:rsidR="005524FC" w:rsidRPr="003855E1">
                        <w:rPr>
                          <w:rFonts w:asciiTheme="minorHAnsi" w:hAnsiTheme="minorHAnsi" w:cstheme="minorHAnsi"/>
                        </w:rPr>
                        <w:t>teams</w:t>
                      </w:r>
                      <w:r w:rsidRPr="003855E1">
                        <w:rPr>
                          <w:rFonts w:asciiTheme="minorHAnsi" w:hAnsiTheme="minorHAnsi" w:cstheme="minorHAnsi"/>
                        </w:rPr>
                        <w:t xml:space="preserve"> are encouraged, but not required, to use it.</w:t>
                      </w:r>
                    </w:p>
                    <w:p w14:paraId="182067E6" w14:textId="3A70781E" w:rsidR="00FB31C4" w:rsidRPr="003855E1" w:rsidRDefault="006C5BDB" w:rsidP="00CA60E6">
                      <w:pPr>
                        <w:spacing w:after="0" w:line="240" w:lineRule="auto"/>
                        <w:rPr>
                          <w:rFonts w:asciiTheme="minorHAnsi" w:hAnsiTheme="minorHAnsi" w:cstheme="minorHAnsi"/>
                          <w:color w:val="3A68AA" w:themeColor="text2" w:themeShade="BF"/>
                        </w:rPr>
                      </w:pPr>
                      <w:r w:rsidRPr="003855E1">
                        <w:rPr>
                          <w:rFonts w:asciiTheme="minorHAnsi" w:hAnsiTheme="minorHAnsi" w:cstheme="minorHAnsi"/>
                          <w:color w:val="3A68AA" w:themeColor="text2" w:themeShade="BF"/>
                        </w:rPr>
                        <w:t xml:space="preserve">Project teams are </w:t>
                      </w:r>
                      <w:r w:rsidR="009E418E" w:rsidRPr="003855E1">
                        <w:rPr>
                          <w:rFonts w:asciiTheme="minorHAnsi" w:hAnsiTheme="minorHAnsi" w:cstheme="minorHAnsi"/>
                          <w:color w:val="3A68AA" w:themeColor="text2" w:themeShade="BF"/>
                        </w:rPr>
                        <w:t xml:space="preserve">required to follow </w:t>
                      </w:r>
                      <w:hyperlink r:id="rId14" w:history="1">
                        <w:r w:rsidR="00421B8A">
                          <w:rPr>
                            <w:rStyle w:val="Hyperlink"/>
                            <w:rFonts w:asciiTheme="minorHAnsi" w:hAnsiTheme="minorHAnsi" w:cstheme="minorHAnsi"/>
                          </w:rPr>
                          <w:t>PM-01-02-S IT Project Charter Standard</w:t>
                        </w:r>
                      </w:hyperlink>
                      <w:r w:rsidR="009E418E" w:rsidRPr="003855E1">
                        <w:rPr>
                          <w:rFonts w:asciiTheme="minorHAnsi" w:hAnsiTheme="minorHAnsi" w:cstheme="minorHAnsi"/>
                          <w:color w:val="3A68AA" w:themeColor="text2" w:themeShade="BF"/>
                        </w:rPr>
                        <w:t>.</w:t>
                      </w:r>
                    </w:p>
                    <w:p w14:paraId="15FB9AAA" w14:textId="635A40C2" w:rsidR="00FB31C4" w:rsidRPr="003855E1" w:rsidRDefault="00AF0F1D" w:rsidP="00ED5D19">
                      <w:pPr>
                        <w:pStyle w:val="ListBullet-TextBox"/>
                        <w:rPr>
                          <w:rFonts w:cstheme="minorHAnsi"/>
                        </w:rPr>
                      </w:pPr>
                      <w:r w:rsidRPr="003855E1">
                        <w:rPr>
                          <w:rFonts w:cstheme="minorHAnsi"/>
                        </w:rPr>
                        <w:t>PM-01-02-S details the content</w:t>
                      </w:r>
                      <w:r w:rsidR="009E418E" w:rsidRPr="003855E1">
                        <w:rPr>
                          <w:rFonts w:cstheme="minorHAnsi"/>
                        </w:rPr>
                        <w:t xml:space="preserve"> </w:t>
                      </w:r>
                      <w:r w:rsidR="00AC52D0" w:rsidRPr="003855E1">
                        <w:rPr>
                          <w:rFonts w:cstheme="minorHAnsi"/>
                        </w:rPr>
                        <w:t xml:space="preserve">requirements </w:t>
                      </w:r>
                      <w:r w:rsidRPr="003855E1">
                        <w:rPr>
                          <w:rFonts w:cstheme="minorHAnsi"/>
                        </w:rPr>
                        <w:t xml:space="preserve">for the </w:t>
                      </w:r>
                      <w:r w:rsidR="009E418E" w:rsidRPr="003855E1">
                        <w:rPr>
                          <w:rFonts w:cstheme="minorHAnsi"/>
                        </w:rPr>
                        <w:t>project charter.</w:t>
                      </w:r>
                    </w:p>
                    <w:p w14:paraId="1740B0D7" w14:textId="166C37AE" w:rsidR="0055535C" w:rsidRPr="003855E1" w:rsidRDefault="00E27507" w:rsidP="00ED5D19">
                      <w:pPr>
                        <w:pStyle w:val="ListBullet-TextBox"/>
                        <w:rPr>
                          <w:rFonts w:cstheme="minorHAnsi"/>
                        </w:rPr>
                      </w:pPr>
                      <w:r w:rsidRPr="003855E1">
                        <w:rPr>
                          <w:rFonts w:cstheme="minorHAnsi"/>
                        </w:rPr>
                        <w:t xml:space="preserve">Agencies may reference other published documents </w:t>
                      </w:r>
                      <w:r w:rsidR="00ED28EF" w:rsidRPr="003855E1">
                        <w:rPr>
                          <w:rFonts w:cstheme="minorHAnsi"/>
                        </w:rPr>
                        <w:t xml:space="preserve">within the charter </w:t>
                      </w:r>
                      <w:r w:rsidRPr="003855E1">
                        <w:rPr>
                          <w:rFonts w:cstheme="minorHAnsi"/>
                        </w:rPr>
                        <w:t>to satisfy the</w:t>
                      </w:r>
                      <w:r w:rsidR="00ED28EF" w:rsidRPr="003855E1">
                        <w:rPr>
                          <w:rFonts w:cstheme="minorHAnsi"/>
                        </w:rPr>
                        <w:t xml:space="preserve"> </w:t>
                      </w:r>
                      <w:r w:rsidRPr="003855E1">
                        <w:rPr>
                          <w:rFonts w:cstheme="minorHAnsi"/>
                        </w:rPr>
                        <w:t>requirements</w:t>
                      </w:r>
                      <w:r w:rsidR="00ED28EF" w:rsidRPr="003855E1">
                        <w:rPr>
                          <w:rFonts w:cstheme="minorHAnsi"/>
                        </w:rPr>
                        <w:t>.</w:t>
                      </w:r>
                    </w:p>
                    <w:p w14:paraId="0BE4EC5B" w14:textId="778E3B20" w:rsidR="00261BEE" w:rsidRPr="003855E1" w:rsidRDefault="00261BEE" w:rsidP="00BA6879">
                      <w:pPr>
                        <w:pStyle w:val="Normal-textbox"/>
                        <w:rPr>
                          <w:rFonts w:asciiTheme="minorHAnsi" w:hAnsiTheme="minorHAnsi" w:cstheme="minorHAnsi"/>
                        </w:rPr>
                      </w:pPr>
                      <w:r w:rsidRPr="003855E1">
                        <w:rPr>
                          <w:rFonts w:asciiTheme="minorHAnsi" w:hAnsiTheme="minorHAnsi" w:cstheme="minorHAnsi"/>
                        </w:rPr>
                        <w:t xml:space="preserve">Please send feedback and questions to </w:t>
                      </w:r>
                      <w:hyperlink r:id="rId15" w:history="1">
                        <w:r w:rsidR="00DA7BEC">
                          <w:rPr>
                            <w:rStyle w:val="Hyperlink"/>
                            <w:rFonts w:asciiTheme="minorHAnsi" w:hAnsiTheme="minorHAnsi" w:cstheme="minorHAnsi"/>
                          </w:rPr>
                          <w:t>WaTech Oversight Consultants</w:t>
                        </w:r>
                      </w:hyperlink>
                      <w:r w:rsidR="0032266E" w:rsidRPr="003855E1">
                        <w:rPr>
                          <w:rFonts w:asciiTheme="minorHAnsi" w:hAnsiTheme="minorHAnsi" w:cstheme="minorHAnsi"/>
                        </w:rPr>
                        <w:t>.</w:t>
                      </w:r>
                    </w:p>
                    <w:p w14:paraId="30BA5335" w14:textId="0A174238" w:rsidR="004B5169" w:rsidRPr="003855E1" w:rsidRDefault="00261BEE" w:rsidP="00A859C4">
                      <w:pPr>
                        <w:pStyle w:val="Normal-textbox"/>
                        <w:rPr>
                          <w:rFonts w:asciiTheme="minorHAnsi" w:hAnsiTheme="minorHAnsi" w:cstheme="minorHAnsi"/>
                        </w:rPr>
                      </w:pPr>
                      <w:r w:rsidRPr="003855E1">
                        <w:rPr>
                          <w:rFonts w:asciiTheme="minorHAnsi" w:hAnsiTheme="minorHAnsi" w:cstheme="minorHAnsi"/>
                        </w:rPr>
                        <w:t xml:space="preserve">A series of text boxes like this one are included in the template to give context for each section. They </w:t>
                      </w:r>
                      <w:r w:rsidR="00316D86" w:rsidRPr="003855E1">
                        <w:rPr>
                          <w:rFonts w:asciiTheme="minorHAnsi" w:hAnsiTheme="minorHAnsi" w:cstheme="minorHAnsi"/>
                        </w:rPr>
                        <w:t>can</w:t>
                      </w:r>
                      <w:r w:rsidRPr="003855E1">
                        <w:rPr>
                          <w:rFonts w:asciiTheme="minorHAnsi" w:hAnsiTheme="minorHAnsi" w:cstheme="minorHAnsi"/>
                        </w:rPr>
                        <w:t xml:space="preserve"> be removed when submitting the </w:t>
                      </w:r>
                      <w:r w:rsidR="00316D86" w:rsidRPr="003855E1">
                        <w:rPr>
                          <w:rFonts w:asciiTheme="minorHAnsi" w:hAnsiTheme="minorHAnsi" w:cstheme="minorHAnsi"/>
                        </w:rPr>
                        <w:t>charter</w:t>
                      </w:r>
                      <w:r w:rsidRPr="003855E1">
                        <w:rPr>
                          <w:rFonts w:asciiTheme="minorHAnsi" w:hAnsiTheme="minorHAnsi" w:cstheme="minorHAnsi"/>
                        </w:rPr>
                        <w:t>.</w:t>
                      </w:r>
                    </w:p>
                  </w:txbxContent>
                </v:textbox>
                <w10:wrap type="topAndBottom" anchorx="margin"/>
              </v:shape>
            </w:pict>
          </mc:Fallback>
        </mc:AlternateContent>
      </w:r>
      <w:r w:rsidR="00BB61C7" w:rsidRPr="00372B14">
        <w:rPr>
          <w:rFonts w:ascii="Avenir Next LT Pro Demi" w:hAnsi="Avenir Next LT Pro Demi"/>
          <w:color w:val="003296"/>
          <w:sz w:val="52"/>
          <w:szCs w:val="52"/>
        </w:rPr>
        <w:t>&lt;Insert agency name / logo&gt;</w:t>
      </w:r>
      <w:bookmarkEnd w:id="0"/>
      <w:bookmarkEnd w:id="1"/>
      <w:bookmarkEnd w:id="2"/>
      <w:r w:rsidR="0014687A" w:rsidRPr="00372B14">
        <w:rPr>
          <w:rFonts w:ascii="Avenir Next LT Pro Demi" w:hAnsi="Avenir Next LT Pro Demi"/>
          <w:color w:val="003296"/>
          <w:sz w:val="52"/>
          <w:szCs w:val="52"/>
        </w:rPr>
        <w:t xml:space="preserve">                                              </w:t>
      </w:r>
    </w:p>
    <w:p w14:paraId="12A6E40A" w14:textId="3D6B0B7E" w:rsidR="0014687A" w:rsidRPr="000A0F0E" w:rsidRDefault="0014687A" w:rsidP="000A0F0E"/>
    <w:p w14:paraId="11E35099" w14:textId="77777777" w:rsidR="00E12766" w:rsidRPr="000A0F0E" w:rsidRDefault="00E12766" w:rsidP="000A0F0E"/>
    <w:p w14:paraId="4E64DEA3" w14:textId="77777777" w:rsidR="00E12766" w:rsidRPr="00E12766" w:rsidRDefault="00E12766" w:rsidP="005B13C6"/>
    <w:p w14:paraId="2787211C" w14:textId="59B4F408" w:rsidR="0014687A" w:rsidRPr="00372B14" w:rsidRDefault="008962D9" w:rsidP="009B571B">
      <w:pPr>
        <w:rPr>
          <w:rFonts w:ascii="Avenir Next LT Pro Demi" w:hAnsi="Avenir Next LT Pro Demi"/>
          <w:bCs/>
          <w:color w:val="003296"/>
          <w:sz w:val="52"/>
          <w:szCs w:val="52"/>
        </w:rPr>
      </w:pPr>
      <w:bookmarkStart w:id="3" w:name="_Toc157172816"/>
      <w:bookmarkStart w:id="4" w:name="_Toc157428216"/>
      <w:bookmarkStart w:id="5" w:name="_Toc157436117"/>
      <w:r w:rsidRPr="00372B14">
        <w:rPr>
          <w:rFonts w:ascii="Avenir Next LT Pro Demi" w:hAnsi="Avenir Next LT Pro Demi"/>
          <w:bCs/>
          <w:color w:val="003296"/>
          <w:sz w:val="52"/>
          <w:szCs w:val="52"/>
        </w:rPr>
        <w:t>&lt;</w:t>
      </w:r>
      <w:r w:rsidR="00557EDF" w:rsidRPr="00372B14">
        <w:rPr>
          <w:rFonts w:ascii="Avenir Next LT Pro Demi" w:hAnsi="Avenir Next LT Pro Demi"/>
          <w:bCs/>
          <w:color w:val="003296"/>
          <w:sz w:val="52"/>
          <w:szCs w:val="52"/>
        </w:rPr>
        <w:t>Insert Project Title</w:t>
      </w:r>
      <w:r w:rsidRPr="00372B14">
        <w:rPr>
          <w:rFonts w:ascii="Avenir Next LT Pro Demi" w:hAnsi="Avenir Next LT Pro Demi"/>
          <w:bCs/>
          <w:color w:val="003296"/>
          <w:sz w:val="52"/>
          <w:szCs w:val="52"/>
        </w:rPr>
        <w:t>&gt;</w:t>
      </w:r>
      <w:bookmarkEnd w:id="3"/>
      <w:bookmarkEnd w:id="4"/>
      <w:bookmarkEnd w:id="5"/>
    </w:p>
    <w:p w14:paraId="59BACA9B" w14:textId="6F2C1AC2" w:rsidR="00557EDF" w:rsidRPr="00C0591D" w:rsidRDefault="00557EDF" w:rsidP="00C0591D">
      <w:pPr>
        <w:pStyle w:val="Subtitle"/>
      </w:pPr>
      <w:r w:rsidRPr="00C0591D">
        <w:t>Project Charter</w:t>
      </w:r>
    </w:p>
    <w:p w14:paraId="060E01F9" w14:textId="71CA1684" w:rsidR="0014687A" w:rsidRPr="00C0591D" w:rsidRDefault="0014687A" w:rsidP="00C0591D">
      <w:pPr>
        <w:pStyle w:val="Subtitle"/>
      </w:pPr>
      <w:r w:rsidRPr="00C0591D">
        <w:t>Date</w:t>
      </w:r>
      <w:r w:rsidR="00A9777C">
        <w:t>:</w:t>
      </w:r>
    </w:p>
    <w:p w14:paraId="626E55EB" w14:textId="70CECBEC" w:rsidR="0014687A" w:rsidRPr="00C0591D" w:rsidRDefault="007E5884" w:rsidP="00C0591D">
      <w:pPr>
        <w:pStyle w:val="Subtitle"/>
      </w:pPr>
      <w:r>
        <w:t>Version</w:t>
      </w:r>
      <w:r w:rsidR="00A9777C">
        <w:t xml:space="preserve"> Number:</w:t>
      </w:r>
      <w:r w:rsidR="0014687A" w:rsidRPr="00C0591D">
        <w:t xml:space="preserve"> </w:t>
      </w:r>
    </w:p>
    <w:p w14:paraId="3DE2F582" w14:textId="77777777" w:rsidR="0014687A" w:rsidRDefault="0014687A" w:rsidP="00882B9A">
      <w:pPr>
        <w:pStyle w:val="Heading5"/>
      </w:pPr>
      <w:r>
        <w:rPr>
          <w:noProof/>
        </w:rPr>
        <mc:AlternateContent>
          <mc:Choice Requires="wpg">
            <w:drawing>
              <wp:anchor distT="0" distB="0" distL="114300" distR="114300" simplePos="0" relativeHeight="251658240" behindDoc="0" locked="0" layoutInCell="1" allowOverlap="1" wp14:anchorId="1475EF94" wp14:editId="0B74CB06">
                <wp:simplePos x="0" y="0"/>
                <wp:positionH relativeFrom="margin">
                  <wp:posOffset>-22225</wp:posOffset>
                </wp:positionH>
                <wp:positionV relativeFrom="paragraph">
                  <wp:posOffset>46355</wp:posOffset>
                </wp:positionV>
                <wp:extent cx="7770586" cy="87086"/>
                <wp:effectExtent l="0" t="0" r="1905" b="8255"/>
                <wp:wrapNone/>
                <wp:docPr id="22" name="Group 22"/>
                <wp:cNvGraphicFramePr/>
                <a:graphic xmlns:a="http://schemas.openxmlformats.org/drawingml/2006/main">
                  <a:graphicData uri="http://schemas.microsoft.com/office/word/2010/wordprocessingGroup">
                    <wpg:wgp>
                      <wpg:cNvGrpSpPr/>
                      <wpg:grpSpPr>
                        <a:xfrm flipV="1">
                          <a:off x="0" y="0"/>
                          <a:ext cx="7770586" cy="87086"/>
                          <a:chOff x="0" y="0"/>
                          <a:chExt cx="6448750" cy="59690"/>
                        </a:xfrm>
                      </wpg:grpSpPr>
                      <wps:wsp>
                        <wps:cNvPr id="23" name="Rectangle 23"/>
                        <wps:cNvSpPr/>
                        <wps:spPr>
                          <a:xfrm>
                            <a:off x="576905" y="0"/>
                            <a:ext cx="5871845" cy="5969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0" y="0"/>
                            <a:ext cx="555172" cy="59690"/>
                          </a:xfrm>
                          <a:prstGeom prst="rect">
                            <a:avLst/>
                          </a:prstGeom>
                          <a:solidFill>
                            <a:srgbClr val="253D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91A18B" id="Group 22" o:spid="_x0000_s1026" style="position:absolute;margin-left:-1.75pt;margin-top:3.65pt;width:611.85pt;height:6.85pt;flip:y;z-index:251658240;mso-position-horizontal-relative:margin;mso-width-relative:margin;mso-height-relative:margin" coordsize="6448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e3LQMAAG4KAAAOAAAAZHJzL2Uyb0RvYy54bWzsVltv2yAUfp+0/4B4X51kduxacaqoWatJ&#10;XVe13fpMMI4tYWBA4mS/fgd86S19WKdNe+iLA4dz/TjnC7OTXc3RlmlTSZHh8dEIIyaozCuxzvC3&#10;27MPCUbGEpETLgXL8J4ZfDJ//27WqJRNZCl5zjQCJ8Kkjcpwaa1Kg8DQktXEHEnFBBwWUtfEwlav&#10;g1yTBrzXPJiMRtOgkTpXWlJmDEiX7SGee/9Fwaj9WhSGWcQzDLlZ/9X+u3LfYD4j6VoTVVa0S4O8&#10;IouaVAKCDq6WxBK00dUzV3VFtTSysEdU1oEsiooyXwNUMx49qeZcy43ytazTZq0GmADaJzi92i29&#10;3J5rdaOuNCDRqDVg4Xeull2ha1TwSn2Hm/XVQb5o58HbD+CxnUUUhHEcj6JkihGFsyQewdKDS0u4&#10;gWdWtPzU2U3DMIkjuBtnFx1Pj/2lBG34+Sx4lFSjoE3MPRLmz5C4KYliHmCTAhJXGlV5hicfMRKk&#10;hm69hv4hYs0ZApkHyOsNcJnUAHI9Vu63QyiKoY4Io+cwRUk8TkI4OlwuSZU29pzJGrlFhjWk4LEn&#10;2wtjIQdApldxAY3kVX5Wce43bmzYKddoS6Dh7W7iTfmm/iLzVgZDM+raHsTuarxq0ovBvR8+58UH&#10;exSACxdGSBewzcVJ4I56JPzK7jlzelxcswIghe5oExk8t0EJpUzYtrVMSXLWiqMXc/EOnecC4g++&#10;OwePa+99t1l2+s6UeVYYjEceoRcSa40HCx9ZCjsY15WQ+pADDlV1kVv9HqQWGofSSuZ7aDgtW04y&#10;ip5VcOMXxNgrooGEYCSAWOG0lPonRg2QVIbNjw3RDCP+WUDvH4/D0LGa34RRPIGNfniyengiNvWp&#10;hLYYAyUr6pdO3/J+WWhZ3wGfLlxUOCKCQuwMU6v7zaltyRMYmbLFwqsBkyliL8SNoj1RuA693d0R&#10;rbo2tkATl7KfN5I+6eZW1+Er5GJjZVH5Vr/HqcMPZt/R1L8ggfAACYS/RQKA4IH5j6JxPPlL46/X&#10;q2H4J9HHZbLsuvBtiN+G+P8aYv+/Do8a/x/TPcDcq+nh3g/9/TNx/gsAAP//AwBQSwMEFAAGAAgA&#10;AAAhABdnASDeAAAACAEAAA8AAABkcnMvZG93bnJldi54bWxMj81OwzAQhO9IvIO1SNxau2n4Ucim&#10;qpBACHEh0KpHN14Si3gdxW4b3h73BMfRjGa+KVeT68WRxmA9IyzmCgRx443lFuHz42l2DyJEzUb3&#10;ngnhhwKsqsuLUhfGn/idjnVsRSrhUGiELsahkDI0HTkd5n4gTt6XH52OSY6tNKM+pXLXy0ypW+m0&#10;5bTQ6YEeO2q+64ND2KxtTvl29/qmGqIXI3fPtc0Rr6+m9QOISFP8C8MZP6FDlZj2/sAmiB5htrxJ&#10;SYS7JYiznWUqA7FHyBYKZFXK/weqXwAAAP//AwBQSwECLQAUAAYACAAAACEAtoM4kv4AAADhAQAA&#10;EwAAAAAAAAAAAAAAAAAAAAAAW0NvbnRlbnRfVHlwZXNdLnhtbFBLAQItABQABgAIAAAAIQA4/SH/&#10;1gAAAJQBAAALAAAAAAAAAAAAAAAAAC8BAABfcmVscy8ucmVsc1BLAQItABQABgAIAAAAIQDUeEe3&#10;LQMAAG4KAAAOAAAAAAAAAAAAAAAAAC4CAABkcnMvZTJvRG9jLnhtbFBLAQItABQABgAIAAAAIQAX&#10;ZwEg3gAAAAgBAAAPAAAAAAAAAAAAAAAAAIcFAABkcnMvZG93bnJldi54bWxQSwUGAAAAAAQABADz&#10;AAAAkgYAAAAA&#10;">
                <v:rect id="Rectangle 23" o:spid="_x0000_s1027" style="position:absolute;left:5769;width:58718;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FOIwQAAANsAAAAPAAAAZHJzL2Rvd25yZXYueG1sRI9Bi8Iw&#10;FITvwv6H8Ba82VQFcbtGkUXRq1pwj4/mbRtsXrpNtPXfG0HwOMzMN8xi1dta3Kj1xrGCcZKCIC6c&#10;NlwqyE/b0RyED8gaa8ek4E4eVsuPwQIz7To+0O0YShEh7DNUUIXQZFL6oiKLPnENcfT+XGsxRNmW&#10;UrfYRbit5SRNZ9Ki4bhQYUM/FRWX49Uq2Jie6u6MdDK7r3w65v1/vvlVavjZr79BBOrDO/xq77WC&#10;yRSeX+IPkMsHAAAA//8DAFBLAQItABQABgAIAAAAIQDb4fbL7gAAAIUBAAATAAAAAAAAAAAAAAAA&#10;AAAAAABbQ29udGVudF9UeXBlc10ueG1sUEsBAi0AFAAGAAgAAAAhAFr0LFu/AAAAFQEAAAsAAAAA&#10;AAAAAAAAAAAAHwEAAF9yZWxzLy5yZWxzUEsBAi0AFAAGAAgAAAAhADbwU4jBAAAA2wAAAA8AAAAA&#10;AAAAAAAAAAAABwIAAGRycy9kb3ducmV2LnhtbFBLBQYAAAAAAwADALcAAAD1AgAAAAA=&#10;" fillcolor="#e0e8f4 [671]" stroked="f" strokeweight="1pt"/>
                <v:rect id="Rectangle 24" o:spid="_x0000_s1028" style="position:absolute;width:5551;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2hBxgAAANsAAAAPAAAAZHJzL2Rvd25yZXYueG1sRI9BS8NA&#10;FITvhf6H5Qne2o2hFIndllgQe9BD0xI8PrPPbDD7NmbXJPrrXaHQ4zAz3zCb3WRbMVDvG8cK7pYJ&#10;COLK6YZrBefT0+IehA/IGlvHpOCHPOy289kGM+1GPtJQhFpECPsMFZgQukxKXxmy6JeuI47eh+st&#10;hij7Wuoexwi3rUyTZC0tNhwXDHa0N1R9Ft9WwUtern/NVzm8t+lb8VgdR/38mit1ezPlDyACTeEa&#10;vrQPWkG6gv8v8QfI7R8AAAD//wMAUEsBAi0AFAAGAAgAAAAhANvh9svuAAAAhQEAABMAAAAAAAAA&#10;AAAAAAAAAAAAAFtDb250ZW50X1R5cGVzXS54bWxQSwECLQAUAAYACAAAACEAWvQsW78AAAAVAQAA&#10;CwAAAAAAAAAAAAAAAAAfAQAAX3JlbHMvLnJlbHNQSwECLQAUAAYACAAAACEAzndoQcYAAADbAAAA&#10;DwAAAAAAAAAAAAAAAAAHAgAAZHJzL2Rvd25yZXYueG1sUEsFBgAAAAADAAMAtwAAAPoCAAAAAA==&#10;" fillcolor="#253d8d" stroked="f" strokeweight="1pt"/>
                <w10:wrap anchorx="margin"/>
              </v:group>
            </w:pict>
          </mc:Fallback>
        </mc:AlternateContent>
      </w:r>
      <w:r>
        <w:rPr>
          <w:noProof/>
        </w:rPr>
        <w:t xml:space="preserve">                                                                  </w:t>
      </w:r>
      <w:r>
        <w:br w:type="page"/>
      </w:r>
    </w:p>
    <w:p w14:paraId="128BC31C" w14:textId="0B9DC7F2" w:rsidR="0047491B" w:rsidRPr="00862251" w:rsidRDefault="0047491B" w:rsidP="00862251">
      <w:pPr>
        <w:pStyle w:val="BodyText"/>
        <w:rPr>
          <w:rFonts w:ascii="Avenir Next LT Pro Demi" w:hAnsi="Avenir Next LT Pro Demi"/>
          <w:color w:val="3A68AA" w:themeColor="text2" w:themeShade="BF"/>
          <w:sz w:val="32"/>
          <w:szCs w:val="32"/>
        </w:rPr>
      </w:pPr>
      <w:bookmarkStart w:id="6" w:name="_Toc157172817"/>
      <w:bookmarkStart w:id="7" w:name="_Toc157428217"/>
      <w:bookmarkStart w:id="8" w:name="_Toc157436118"/>
      <w:r w:rsidRPr="00862251">
        <w:rPr>
          <w:rFonts w:ascii="Avenir Next LT Pro Demi" w:hAnsi="Avenir Next LT Pro Demi"/>
          <w:color w:val="3A68AA" w:themeColor="text2" w:themeShade="BF"/>
          <w:sz w:val="32"/>
          <w:szCs w:val="32"/>
        </w:rPr>
        <w:lastRenderedPageBreak/>
        <w:t>Table of contents</w:t>
      </w:r>
      <w:bookmarkEnd w:id="6"/>
      <w:bookmarkEnd w:id="7"/>
      <w:bookmarkEnd w:id="8"/>
    </w:p>
    <w:p w14:paraId="15980006" w14:textId="77777777" w:rsidR="003F7DE0" w:rsidRPr="005C1C7D" w:rsidRDefault="003F7DE0" w:rsidP="003F7DE0">
      <w:pPr>
        <w:pStyle w:val="BodyText"/>
      </w:pPr>
    </w:p>
    <w:sdt>
      <w:sdtPr>
        <w:rPr>
          <w:rFonts w:ascii="Arial Nova" w:hAnsi="Arial Nova"/>
          <w:sz w:val="28"/>
          <w:szCs w:val="28"/>
        </w:rPr>
        <w:id w:val="1647318675"/>
        <w:docPartObj>
          <w:docPartGallery w:val="Table of Contents"/>
          <w:docPartUnique/>
        </w:docPartObj>
      </w:sdtPr>
      <w:sdtEndPr>
        <w:rPr>
          <w:rFonts w:ascii="Avenir Next LT Pro" w:hAnsi="Avenir Next LT Pro"/>
          <w:b/>
          <w:sz w:val="24"/>
          <w:szCs w:val="24"/>
        </w:rPr>
      </w:sdtEndPr>
      <w:sdtContent>
        <w:p w14:paraId="021C644A" w14:textId="0DAA51F1" w:rsidR="009A0C93" w:rsidRDefault="0047491B">
          <w:pPr>
            <w:pStyle w:val="TOC1"/>
            <w:tabs>
              <w:tab w:val="right" w:leader="dot" w:pos="10214"/>
            </w:tabs>
            <w:rPr>
              <w:rFonts w:asciiTheme="minorHAnsi" w:eastAsiaTheme="minorEastAsia" w:hAnsiTheme="minorHAnsi" w:cstheme="minorBidi"/>
              <w:noProof/>
              <w:kern w:val="2"/>
              <w:sz w:val="24"/>
              <w:szCs w:val="24"/>
              <w14:ligatures w14:val="standardContextual"/>
            </w:rPr>
          </w:pPr>
          <w:r w:rsidRPr="001136D6">
            <w:rPr>
              <w:sz w:val="24"/>
              <w:szCs w:val="24"/>
            </w:rPr>
            <w:fldChar w:fldCharType="begin"/>
          </w:r>
          <w:r w:rsidRPr="001136D6">
            <w:rPr>
              <w:sz w:val="24"/>
              <w:szCs w:val="24"/>
            </w:rPr>
            <w:instrText xml:space="preserve"> TOC \o "1-3" \h \z \u </w:instrText>
          </w:r>
          <w:r w:rsidRPr="001136D6">
            <w:rPr>
              <w:sz w:val="24"/>
              <w:szCs w:val="24"/>
            </w:rPr>
            <w:fldChar w:fldCharType="separate"/>
          </w:r>
          <w:hyperlink w:anchor="_Toc170737333" w:history="1">
            <w:r w:rsidR="009A0C93" w:rsidRPr="00321ED8">
              <w:rPr>
                <w:rStyle w:val="Hyperlink"/>
                <w:noProof/>
              </w:rPr>
              <w:t>Revision history</w:t>
            </w:r>
            <w:r w:rsidR="009A0C93">
              <w:rPr>
                <w:noProof/>
                <w:webHidden/>
              </w:rPr>
              <w:tab/>
            </w:r>
            <w:r w:rsidR="009A0C93">
              <w:rPr>
                <w:noProof/>
                <w:webHidden/>
              </w:rPr>
              <w:fldChar w:fldCharType="begin"/>
            </w:r>
            <w:r w:rsidR="009A0C93">
              <w:rPr>
                <w:noProof/>
                <w:webHidden/>
              </w:rPr>
              <w:instrText xml:space="preserve"> PAGEREF _Toc170737333 \h </w:instrText>
            </w:r>
            <w:r w:rsidR="009A0C93">
              <w:rPr>
                <w:noProof/>
                <w:webHidden/>
              </w:rPr>
            </w:r>
            <w:r w:rsidR="009A0C93">
              <w:rPr>
                <w:noProof/>
                <w:webHidden/>
              </w:rPr>
              <w:fldChar w:fldCharType="separate"/>
            </w:r>
            <w:r w:rsidR="009A0C93">
              <w:rPr>
                <w:noProof/>
                <w:webHidden/>
              </w:rPr>
              <w:t>3</w:t>
            </w:r>
            <w:r w:rsidR="009A0C93">
              <w:rPr>
                <w:noProof/>
                <w:webHidden/>
              </w:rPr>
              <w:fldChar w:fldCharType="end"/>
            </w:r>
          </w:hyperlink>
        </w:p>
        <w:p w14:paraId="16401A9D" w14:textId="359319DA" w:rsidR="009A0C93" w:rsidRDefault="00D53AB9">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70737334" w:history="1">
            <w:r w:rsidR="009A0C93" w:rsidRPr="00321ED8">
              <w:rPr>
                <w:rStyle w:val="Hyperlink"/>
                <w:noProof/>
              </w:rPr>
              <w:t>Charter approvals</w:t>
            </w:r>
            <w:r w:rsidR="009A0C93">
              <w:rPr>
                <w:noProof/>
                <w:webHidden/>
              </w:rPr>
              <w:tab/>
            </w:r>
            <w:r w:rsidR="009A0C93">
              <w:rPr>
                <w:noProof/>
                <w:webHidden/>
              </w:rPr>
              <w:fldChar w:fldCharType="begin"/>
            </w:r>
            <w:r w:rsidR="009A0C93">
              <w:rPr>
                <w:noProof/>
                <w:webHidden/>
              </w:rPr>
              <w:instrText xml:space="preserve"> PAGEREF _Toc170737334 \h </w:instrText>
            </w:r>
            <w:r w:rsidR="009A0C93">
              <w:rPr>
                <w:noProof/>
                <w:webHidden/>
              </w:rPr>
            </w:r>
            <w:r w:rsidR="009A0C93">
              <w:rPr>
                <w:noProof/>
                <w:webHidden/>
              </w:rPr>
              <w:fldChar w:fldCharType="separate"/>
            </w:r>
            <w:r w:rsidR="009A0C93">
              <w:rPr>
                <w:noProof/>
                <w:webHidden/>
              </w:rPr>
              <w:t>4</w:t>
            </w:r>
            <w:r w:rsidR="009A0C93">
              <w:rPr>
                <w:noProof/>
                <w:webHidden/>
              </w:rPr>
              <w:fldChar w:fldCharType="end"/>
            </w:r>
          </w:hyperlink>
        </w:p>
        <w:p w14:paraId="3449C790" w14:textId="651D1639" w:rsidR="009A0C93" w:rsidRDefault="00D53AB9">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70737335" w:history="1">
            <w:r w:rsidR="009A0C93" w:rsidRPr="00321ED8">
              <w:rPr>
                <w:rStyle w:val="Hyperlink"/>
                <w:noProof/>
              </w:rPr>
              <w:t>Project contact information</w:t>
            </w:r>
            <w:r w:rsidR="009A0C93">
              <w:rPr>
                <w:noProof/>
                <w:webHidden/>
              </w:rPr>
              <w:tab/>
            </w:r>
            <w:r w:rsidR="009A0C93">
              <w:rPr>
                <w:noProof/>
                <w:webHidden/>
              </w:rPr>
              <w:fldChar w:fldCharType="begin"/>
            </w:r>
            <w:r w:rsidR="009A0C93">
              <w:rPr>
                <w:noProof/>
                <w:webHidden/>
              </w:rPr>
              <w:instrText xml:space="preserve"> PAGEREF _Toc170737335 \h </w:instrText>
            </w:r>
            <w:r w:rsidR="009A0C93">
              <w:rPr>
                <w:noProof/>
                <w:webHidden/>
              </w:rPr>
            </w:r>
            <w:r w:rsidR="009A0C93">
              <w:rPr>
                <w:noProof/>
                <w:webHidden/>
              </w:rPr>
              <w:fldChar w:fldCharType="separate"/>
            </w:r>
            <w:r w:rsidR="009A0C93">
              <w:rPr>
                <w:noProof/>
                <w:webHidden/>
              </w:rPr>
              <w:t>5</w:t>
            </w:r>
            <w:r w:rsidR="009A0C93">
              <w:rPr>
                <w:noProof/>
                <w:webHidden/>
              </w:rPr>
              <w:fldChar w:fldCharType="end"/>
            </w:r>
          </w:hyperlink>
        </w:p>
        <w:p w14:paraId="0D79B795" w14:textId="75C70C3D" w:rsidR="009A0C93" w:rsidRDefault="00D53AB9">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70737336" w:history="1">
            <w:r w:rsidR="009A0C93" w:rsidRPr="00321ED8">
              <w:rPr>
                <w:rStyle w:val="Hyperlink"/>
                <w:noProof/>
              </w:rPr>
              <w:t>Project information</w:t>
            </w:r>
            <w:r w:rsidR="009A0C93">
              <w:rPr>
                <w:noProof/>
                <w:webHidden/>
              </w:rPr>
              <w:tab/>
            </w:r>
            <w:r w:rsidR="009A0C93">
              <w:rPr>
                <w:noProof/>
                <w:webHidden/>
              </w:rPr>
              <w:fldChar w:fldCharType="begin"/>
            </w:r>
            <w:r w:rsidR="009A0C93">
              <w:rPr>
                <w:noProof/>
                <w:webHidden/>
              </w:rPr>
              <w:instrText xml:space="preserve"> PAGEREF _Toc170737336 \h </w:instrText>
            </w:r>
            <w:r w:rsidR="009A0C93">
              <w:rPr>
                <w:noProof/>
                <w:webHidden/>
              </w:rPr>
            </w:r>
            <w:r w:rsidR="009A0C93">
              <w:rPr>
                <w:noProof/>
                <w:webHidden/>
              </w:rPr>
              <w:fldChar w:fldCharType="separate"/>
            </w:r>
            <w:r w:rsidR="009A0C93">
              <w:rPr>
                <w:noProof/>
                <w:webHidden/>
              </w:rPr>
              <w:t>5</w:t>
            </w:r>
            <w:r w:rsidR="009A0C93">
              <w:rPr>
                <w:noProof/>
                <w:webHidden/>
              </w:rPr>
              <w:fldChar w:fldCharType="end"/>
            </w:r>
          </w:hyperlink>
        </w:p>
        <w:p w14:paraId="1184818F" w14:textId="23F9231A" w:rsidR="009A0C93" w:rsidRDefault="00D53AB9">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70737337" w:history="1">
            <w:r w:rsidR="009A0C93" w:rsidRPr="00321ED8">
              <w:rPr>
                <w:rStyle w:val="Hyperlink"/>
                <w:noProof/>
              </w:rPr>
              <w:t>Points of contact</w:t>
            </w:r>
            <w:r w:rsidR="009A0C93">
              <w:rPr>
                <w:noProof/>
                <w:webHidden/>
              </w:rPr>
              <w:tab/>
            </w:r>
            <w:r w:rsidR="009A0C93">
              <w:rPr>
                <w:noProof/>
                <w:webHidden/>
              </w:rPr>
              <w:fldChar w:fldCharType="begin"/>
            </w:r>
            <w:r w:rsidR="009A0C93">
              <w:rPr>
                <w:noProof/>
                <w:webHidden/>
              </w:rPr>
              <w:instrText xml:space="preserve"> PAGEREF _Toc170737337 \h </w:instrText>
            </w:r>
            <w:r w:rsidR="009A0C93">
              <w:rPr>
                <w:noProof/>
                <w:webHidden/>
              </w:rPr>
            </w:r>
            <w:r w:rsidR="009A0C93">
              <w:rPr>
                <w:noProof/>
                <w:webHidden/>
              </w:rPr>
              <w:fldChar w:fldCharType="separate"/>
            </w:r>
            <w:r w:rsidR="009A0C93">
              <w:rPr>
                <w:noProof/>
                <w:webHidden/>
              </w:rPr>
              <w:t>5</w:t>
            </w:r>
            <w:r w:rsidR="009A0C93">
              <w:rPr>
                <w:noProof/>
                <w:webHidden/>
              </w:rPr>
              <w:fldChar w:fldCharType="end"/>
            </w:r>
          </w:hyperlink>
        </w:p>
        <w:p w14:paraId="236B07CB" w14:textId="69C9F0AA" w:rsidR="009A0C93" w:rsidRDefault="00D53AB9">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70737338" w:history="1">
            <w:r w:rsidR="009A0C93" w:rsidRPr="00321ED8">
              <w:rPr>
                <w:rStyle w:val="Hyperlink"/>
                <w:noProof/>
              </w:rPr>
              <w:t>Project overview</w:t>
            </w:r>
            <w:r w:rsidR="009A0C93">
              <w:rPr>
                <w:noProof/>
                <w:webHidden/>
              </w:rPr>
              <w:tab/>
            </w:r>
            <w:r w:rsidR="009A0C93">
              <w:rPr>
                <w:noProof/>
                <w:webHidden/>
              </w:rPr>
              <w:fldChar w:fldCharType="begin"/>
            </w:r>
            <w:r w:rsidR="009A0C93">
              <w:rPr>
                <w:noProof/>
                <w:webHidden/>
              </w:rPr>
              <w:instrText xml:space="preserve"> PAGEREF _Toc170737338 \h </w:instrText>
            </w:r>
            <w:r w:rsidR="009A0C93">
              <w:rPr>
                <w:noProof/>
                <w:webHidden/>
              </w:rPr>
            </w:r>
            <w:r w:rsidR="009A0C93">
              <w:rPr>
                <w:noProof/>
                <w:webHidden/>
              </w:rPr>
              <w:fldChar w:fldCharType="separate"/>
            </w:r>
            <w:r w:rsidR="009A0C93">
              <w:rPr>
                <w:noProof/>
                <w:webHidden/>
              </w:rPr>
              <w:t>6</w:t>
            </w:r>
            <w:r w:rsidR="009A0C93">
              <w:rPr>
                <w:noProof/>
                <w:webHidden/>
              </w:rPr>
              <w:fldChar w:fldCharType="end"/>
            </w:r>
          </w:hyperlink>
        </w:p>
        <w:p w14:paraId="5C16BD1A" w14:textId="7EA62D63" w:rsidR="009A0C93" w:rsidRDefault="00D53AB9">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70737339" w:history="1">
            <w:r w:rsidR="009A0C93" w:rsidRPr="00321ED8">
              <w:rPr>
                <w:rStyle w:val="Hyperlink"/>
                <w:noProof/>
              </w:rPr>
              <w:t>Project description</w:t>
            </w:r>
            <w:r w:rsidR="009A0C93">
              <w:rPr>
                <w:noProof/>
                <w:webHidden/>
              </w:rPr>
              <w:tab/>
            </w:r>
            <w:r w:rsidR="009A0C93">
              <w:rPr>
                <w:noProof/>
                <w:webHidden/>
              </w:rPr>
              <w:fldChar w:fldCharType="begin"/>
            </w:r>
            <w:r w:rsidR="009A0C93">
              <w:rPr>
                <w:noProof/>
                <w:webHidden/>
              </w:rPr>
              <w:instrText xml:space="preserve"> PAGEREF _Toc170737339 \h </w:instrText>
            </w:r>
            <w:r w:rsidR="009A0C93">
              <w:rPr>
                <w:noProof/>
                <w:webHidden/>
              </w:rPr>
            </w:r>
            <w:r w:rsidR="009A0C93">
              <w:rPr>
                <w:noProof/>
                <w:webHidden/>
              </w:rPr>
              <w:fldChar w:fldCharType="separate"/>
            </w:r>
            <w:r w:rsidR="009A0C93">
              <w:rPr>
                <w:noProof/>
                <w:webHidden/>
              </w:rPr>
              <w:t>6</w:t>
            </w:r>
            <w:r w:rsidR="009A0C93">
              <w:rPr>
                <w:noProof/>
                <w:webHidden/>
              </w:rPr>
              <w:fldChar w:fldCharType="end"/>
            </w:r>
          </w:hyperlink>
        </w:p>
        <w:p w14:paraId="6F617DC9" w14:textId="3CAE75BF" w:rsidR="009A0C93" w:rsidRDefault="00D53AB9">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70737340" w:history="1">
            <w:r w:rsidR="009A0C93" w:rsidRPr="00321ED8">
              <w:rPr>
                <w:rStyle w:val="Hyperlink"/>
                <w:noProof/>
              </w:rPr>
              <w:t>Business problem statement</w:t>
            </w:r>
            <w:r w:rsidR="009A0C93">
              <w:rPr>
                <w:noProof/>
                <w:webHidden/>
              </w:rPr>
              <w:tab/>
            </w:r>
            <w:r w:rsidR="009A0C93">
              <w:rPr>
                <w:noProof/>
                <w:webHidden/>
              </w:rPr>
              <w:fldChar w:fldCharType="begin"/>
            </w:r>
            <w:r w:rsidR="009A0C93">
              <w:rPr>
                <w:noProof/>
                <w:webHidden/>
              </w:rPr>
              <w:instrText xml:space="preserve"> PAGEREF _Toc170737340 \h </w:instrText>
            </w:r>
            <w:r w:rsidR="009A0C93">
              <w:rPr>
                <w:noProof/>
                <w:webHidden/>
              </w:rPr>
            </w:r>
            <w:r w:rsidR="009A0C93">
              <w:rPr>
                <w:noProof/>
                <w:webHidden/>
              </w:rPr>
              <w:fldChar w:fldCharType="separate"/>
            </w:r>
            <w:r w:rsidR="009A0C93">
              <w:rPr>
                <w:noProof/>
                <w:webHidden/>
              </w:rPr>
              <w:t>6</w:t>
            </w:r>
            <w:r w:rsidR="009A0C93">
              <w:rPr>
                <w:noProof/>
                <w:webHidden/>
              </w:rPr>
              <w:fldChar w:fldCharType="end"/>
            </w:r>
          </w:hyperlink>
        </w:p>
        <w:p w14:paraId="0A238514" w14:textId="349E97A0" w:rsidR="009A0C93" w:rsidRDefault="00D53AB9">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70737341" w:history="1">
            <w:r w:rsidR="009A0C93" w:rsidRPr="00321ED8">
              <w:rPr>
                <w:rStyle w:val="Hyperlink"/>
                <w:noProof/>
              </w:rPr>
              <w:t>Scope</w:t>
            </w:r>
            <w:r w:rsidR="009A0C93">
              <w:rPr>
                <w:noProof/>
                <w:webHidden/>
              </w:rPr>
              <w:tab/>
            </w:r>
            <w:r w:rsidR="009A0C93">
              <w:rPr>
                <w:noProof/>
                <w:webHidden/>
              </w:rPr>
              <w:fldChar w:fldCharType="begin"/>
            </w:r>
            <w:r w:rsidR="009A0C93">
              <w:rPr>
                <w:noProof/>
                <w:webHidden/>
              </w:rPr>
              <w:instrText xml:space="preserve"> PAGEREF _Toc170737341 \h </w:instrText>
            </w:r>
            <w:r w:rsidR="009A0C93">
              <w:rPr>
                <w:noProof/>
                <w:webHidden/>
              </w:rPr>
            </w:r>
            <w:r w:rsidR="009A0C93">
              <w:rPr>
                <w:noProof/>
                <w:webHidden/>
              </w:rPr>
              <w:fldChar w:fldCharType="separate"/>
            </w:r>
            <w:r w:rsidR="009A0C93">
              <w:rPr>
                <w:noProof/>
                <w:webHidden/>
              </w:rPr>
              <w:t>7</w:t>
            </w:r>
            <w:r w:rsidR="009A0C93">
              <w:rPr>
                <w:noProof/>
                <w:webHidden/>
              </w:rPr>
              <w:fldChar w:fldCharType="end"/>
            </w:r>
          </w:hyperlink>
        </w:p>
        <w:p w14:paraId="0FB509E4" w14:textId="2ECE80DA" w:rsidR="009A0C93" w:rsidRDefault="00D53AB9">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70737342" w:history="1">
            <w:r w:rsidR="009A0C93" w:rsidRPr="00321ED8">
              <w:rPr>
                <w:rStyle w:val="Hyperlink"/>
                <w:noProof/>
              </w:rPr>
              <w:t>Project team</w:t>
            </w:r>
            <w:r w:rsidR="009A0C93">
              <w:rPr>
                <w:noProof/>
                <w:webHidden/>
              </w:rPr>
              <w:tab/>
            </w:r>
            <w:r w:rsidR="009A0C93">
              <w:rPr>
                <w:noProof/>
                <w:webHidden/>
              </w:rPr>
              <w:fldChar w:fldCharType="begin"/>
            </w:r>
            <w:r w:rsidR="009A0C93">
              <w:rPr>
                <w:noProof/>
                <w:webHidden/>
              </w:rPr>
              <w:instrText xml:space="preserve"> PAGEREF _Toc170737342 \h </w:instrText>
            </w:r>
            <w:r w:rsidR="009A0C93">
              <w:rPr>
                <w:noProof/>
                <w:webHidden/>
              </w:rPr>
            </w:r>
            <w:r w:rsidR="009A0C93">
              <w:rPr>
                <w:noProof/>
                <w:webHidden/>
              </w:rPr>
              <w:fldChar w:fldCharType="separate"/>
            </w:r>
            <w:r w:rsidR="009A0C93">
              <w:rPr>
                <w:noProof/>
                <w:webHidden/>
              </w:rPr>
              <w:t>7</w:t>
            </w:r>
            <w:r w:rsidR="009A0C93">
              <w:rPr>
                <w:noProof/>
                <w:webHidden/>
              </w:rPr>
              <w:fldChar w:fldCharType="end"/>
            </w:r>
          </w:hyperlink>
        </w:p>
        <w:p w14:paraId="2F491718" w14:textId="33D3EE20" w:rsidR="009A0C93" w:rsidRDefault="00D53AB9">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70737343" w:history="1">
            <w:r w:rsidR="009A0C93" w:rsidRPr="00321ED8">
              <w:rPr>
                <w:rStyle w:val="Hyperlink"/>
                <w:noProof/>
              </w:rPr>
              <w:t>Organizational chart</w:t>
            </w:r>
            <w:r w:rsidR="009A0C93">
              <w:rPr>
                <w:noProof/>
                <w:webHidden/>
              </w:rPr>
              <w:tab/>
            </w:r>
            <w:r w:rsidR="009A0C93">
              <w:rPr>
                <w:noProof/>
                <w:webHidden/>
              </w:rPr>
              <w:fldChar w:fldCharType="begin"/>
            </w:r>
            <w:r w:rsidR="009A0C93">
              <w:rPr>
                <w:noProof/>
                <w:webHidden/>
              </w:rPr>
              <w:instrText xml:space="preserve"> PAGEREF _Toc170737343 \h </w:instrText>
            </w:r>
            <w:r w:rsidR="009A0C93">
              <w:rPr>
                <w:noProof/>
                <w:webHidden/>
              </w:rPr>
            </w:r>
            <w:r w:rsidR="009A0C93">
              <w:rPr>
                <w:noProof/>
                <w:webHidden/>
              </w:rPr>
              <w:fldChar w:fldCharType="separate"/>
            </w:r>
            <w:r w:rsidR="009A0C93">
              <w:rPr>
                <w:noProof/>
                <w:webHidden/>
              </w:rPr>
              <w:t>7</w:t>
            </w:r>
            <w:r w:rsidR="009A0C93">
              <w:rPr>
                <w:noProof/>
                <w:webHidden/>
              </w:rPr>
              <w:fldChar w:fldCharType="end"/>
            </w:r>
          </w:hyperlink>
        </w:p>
        <w:p w14:paraId="2207AE17" w14:textId="16A2F614" w:rsidR="009A0C93" w:rsidRDefault="00D53AB9">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70737344" w:history="1">
            <w:r w:rsidR="009A0C93" w:rsidRPr="00321ED8">
              <w:rPr>
                <w:rStyle w:val="Hyperlink"/>
                <w:noProof/>
              </w:rPr>
              <w:t>Roles and responsibilities</w:t>
            </w:r>
            <w:r w:rsidR="009A0C93">
              <w:rPr>
                <w:noProof/>
                <w:webHidden/>
              </w:rPr>
              <w:tab/>
            </w:r>
            <w:r w:rsidR="009A0C93">
              <w:rPr>
                <w:noProof/>
                <w:webHidden/>
              </w:rPr>
              <w:fldChar w:fldCharType="begin"/>
            </w:r>
            <w:r w:rsidR="009A0C93">
              <w:rPr>
                <w:noProof/>
                <w:webHidden/>
              </w:rPr>
              <w:instrText xml:space="preserve"> PAGEREF _Toc170737344 \h </w:instrText>
            </w:r>
            <w:r w:rsidR="009A0C93">
              <w:rPr>
                <w:noProof/>
                <w:webHidden/>
              </w:rPr>
            </w:r>
            <w:r w:rsidR="009A0C93">
              <w:rPr>
                <w:noProof/>
                <w:webHidden/>
              </w:rPr>
              <w:fldChar w:fldCharType="separate"/>
            </w:r>
            <w:r w:rsidR="009A0C93">
              <w:rPr>
                <w:noProof/>
                <w:webHidden/>
              </w:rPr>
              <w:t>7</w:t>
            </w:r>
            <w:r w:rsidR="009A0C93">
              <w:rPr>
                <w:noProof/>
                <w:webHidden/>
              </w:rPr>
              <w:fldChar w:fldCharType="end"/>
            </w:r>
          </w:hyperlink>
        </w:p>
        <w:p w14:paraId="1BAE6EF1" w14:textId="6E91EFE9" w:rsidR="009A0C93" w:rsidRDefault="00D53AB9">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70737345" w:history="1">
            <w:r w:rsidR="009A0C93" w:rsidRPr="00321ED8">
              <w:rPr>
                <w:rStyle w:val="Hyperlink"/>
                <w:noProof/>
              </w:rPr>
              <w:t>Summary Schedule / Timeline</w:t>
            </w:r>
            <w:r w:rsidR="009A0C93">
              <w:rPr>
                <w:noProof/>
                <w:webHidden/>
              </w:rPr>
              <w:tab/>
            </w:r>
            <w:r w:rsidR="009A0C93">
              <w:rPr>
                <w:noProof/>
                <w:webHidden/>
              </w:rPr>
              <w:fldChar w:fldCharType="begin"/>
            </w:r>
            <w:r w:rsidR="009A0C93">
              <w:rPr>
                <w:noProof/>
                <w:webHidden/>
              </w:rPr>
              <w:instrText xml:space="preserve"> PAGEREF _Toc170737345 \h </w:instrText>
            </w:r>
            <w:r w:rsidR="009A0C93">
              <w:rPr>
                <w:noProof/>
                <w:webHidden/>
              </w:rPr>
            </w:r>
            <w:r w:rsidR="009A0C93">
              <w:rPr>
                <w:noProof/>
                <w:webHidden/>
              </w:rPr>
              <w:fldChar w:fldCharType="separate"/>
            </w:r>
            <w:r w:rsidR="009A0C93">
              <w:rPr>
                <w:noProof/>
                <w:webHidden/>
              </w:rPr>
              <w:t>8</w:t>
            </w:r>
            <w:r w:rsidR="009A0C93">
              <w:rPr>
                <w:noProof/>
                <w:webHidden/>
              </w:rPr>
              <w:fldChar w:fldCharType="end"/>
            </w:r>
          </w:hyperlink>
        </w:p>
        <w:p w14:paraId="0DE2CB13" w14:textId="4A4E6B70" w:rsidR="009A0C93" w:rsidRDefault="00D53AB9">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70737346" w:history="1">
            <w:r w:rsidR="009A0C93" w:rsidRPr="00321ED8">
              <w:rPr>
                <w:rStyle w:val="Hyperlink"/>
                <w:noProof/>
              </w:rPr>
              <w:t>Key deliverables [D] and milestones [M]</w:t>
            </w:r>
            <w:r w:rsidR="009A0C93">
              <w:rPr>
                <w:noProof/>
                <w:webHidden/>
              </w:rPr>
              <w:tab/>
            </w:r>
            <w:r w:rsidR="009A0C93">
              <w:rPr>
                <w:noProof/>
                <w:webHidden/>
              </w:rPr>
              <w:fldChar w:fldCharType="begin"/>
            </w:r>
            <w:r w:rsidR="009A0C93">
              <w:rPr>
                <w:noProof/>
                <w:webHidden/>
              </w:rPr>
              <w:instrText xml:space="preserve"> PAGEREF _Toc170737346 \h </w:instrText>
            </w:r>
            <w:r w:rsidR="009A0C93">
              <w:rPr>
                <w:noProof/>
                <w:webHidden/>
              </w:rPr>
            </w:r>
            <w:r w:rsidR="009A0C93">
              <w:rPr>
                <w:noProof/>
                <w:webHidden/>
              </w:rPr>
              <w:fldChar w:fldCharType="separate"/>
            </w:r>
            <w:r w:rsidR="009A0C93">
              <w:rPr>
                <w:noProof/>
                <w:webHidden/>
              </w:rPr>
              <w:t>9</w:t>
            </w:r>
            <w:r w:rsidR="009A0C93">
              <w:rPr>
                <w:noProof/>
                <w:webHidden/>
              </w:rPr>
              <w:fldChar w:fldCharType="end"/>
            </w:r>
          </w:hyperlink>
        </w:p>
        <w:p w14:paraId="5095623B" w14:textId="1372EAD2" w:rsidR="009A0C93" w:rsidRDefault="00D53AB9">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70737347" w:history="1">
            <w:r w:rsidR="009A0C93" w:rsidRPr="00321ED8">
              <w:rPr>
                <w:rStyle w:val="Hyperlink"/>
                <w:noProof/>
              </w:rPr>
              <w:t>Key performance indicators/metrics</w:t>
            </w:r>
            <w:r w:rsidR="009A0C93">
              <w:rPr>
                <w:noProof/>
                <w:webHidden/>
              </w:rPr>
              <w:tab/>
            </w:r>
            <w:r w:rsidR="009A0C93">
              <w:rPr>
                <w:noProof/>
                <w:webHidden/>
              </w:rPr>
              <w:fldChar w:fldCharType="begin"/>
            </w:r>
            <w:r w:rsidR="009A0C93">
              <w:rPr>
                <w:noProof/>
                <w:webHidden/>
              </w:rPr>
              <w:instrText xml:space="preserve"> PAGEREF _Toc170737347 \h </w:instrText>
            </w:r>
            <w:r w:rsidR="009A0C93">
              <w:rPr>
                <w:noProof/>
                <w:webHidden/>
              </w:rPr>
            </w:r>
            <w:r w:rsidR="009A0C93">
              <w:rPr>
                <w:noProof/>
                <w:webHidden/>
              </w:rPr>
              <w:fldChar w:fldCharType="separate"/>
            </w:r>
            <w:r w:rsidR="009A0C93">
              <w:rPr>
                <w:noProof/>
                <w:webHidden/>
              </w:rPr>
              <w:t>10</w:t>
            </w:r>
            <w:r w:rsidR="009A0C93">
              <w:rPr>
                <w:noProof/>
                <w:webHidden/>
              </w:rPr>
              <w:fldChar w:fldCharType="end"/>
            </w:r>
          </w:hyperlink>
        </w:p>
        <w:p w14:paraId="0DE65278" w14:textId="2FA8EC4B" w:rsidR="009A0C93" w:rsidRDefault="00D53AB9">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70737348" w:history="1">
            <w:r w:rsidR="009A0C93" w:rsidRPr="00321ED8">
              <w:rPr>
                <w:rStyle w:val="Hyperlink"/>
                <w:noProof/>
              </w:rPr>
              <w:t>Budget</w:t>
            </w:r>
            <w:r w:rsidR="009A0C93">
              <w:rPr>
                <w:noProof/>
                <w:webHidden/>
              </w:rPr>
              <w:tab/>
            </w:r>
            <w:r w:rsidR="009A0C93">
              <w:rPr>
                <w:noProof/>
                <w:webHidden/>
              </w:rPr>
              <w:fldChar w:fldCharType="begin"/>
            </w:r>
            <w:r w:rsidR="009A0C93">
              <w:rPr>
                <w:noProof/>
                <w:webHidden/>
              </w:rPr>
              <w:instrText xml:space="preserve"> PAGEREF _Toc170737348 \h </w:instrText>
            </w:r>
            <w:r w:rsidR="009A0C93">
              <w:rPr>
                <w:noProof/>
                <w:webHidden/>
              </w:rPr>
            </w:r>
            <w:r w:rsidR="009A0C93">
              <w:rPr>
                <w:noProof/>
                <w:webHidden/>
              </w:rPr>
              <w:fldChar w:fldCharType="separate"/>
            </w:r>
            <w:r w:rsidR="009A0C93">
              <w:rPr>
                <w:noProof/>
                <w:webHidden/>
              </w:rPr>
              <w:t>11</w:t>
            </w:r>
            <w:r w:rsidR="009A0C93">
              <w:rPr>
                <w:noProof/>
                <w:webHidden/>
              </w:rPr>
              <w:fldChar w:fldCharType="end"/>
            </w:r>
          </w:hyperlink>
        </w:p>
        <w:p w14:paraId="57F681AF" w14:textId="3FCCE0D5" w:rsidR="009A0C93" w:rsidRDefault="00D53AB9">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70737349" w:history="1">
            <w:r w:rsidR="009A0C93" w:rsidRPr="00321ED8">
              <w:rPr>
                <w:rStyle w:val="Hyperlink"/>
                <w:noProof/>
              </w:rPr>
              <w:t>Financial budget coding</w:t>
            </w:r>
            <w:r w:rsidR="009A0C93">
              <w:rPr>
                <w:noProof/>
                <w:webHidden/>
              </w:rPr>
              <w:tab/>
            </w:r>
            <w:r w:rsidR="009A0C93">
              <w:rPr>
                <w:noProof/>
                <w:webHidden/>
              </w:rPr>
              <w:fldChar w:fldCharType="begin"/>
            </w:r>
            <w:r w:rsidR="009A0C93">
              <w:rPr>
                <w:noProof/>
                <w:webHidden/>
              </w:rPr>
              <w:instrText xml:space="preserve"> PAGEREF _Toc170737349 \h </w:instrText>
            </w:r>
            <w:r w:rsidR="009A0C93">
              <w:rPr>
                <w:noProof/>
                <w:webHidden/>
              </w:rPr>
            </w:r>
            <w:r w:rsidR="009A0C93">
              <w:rPr>
                <w:noProof/>
                <w:webHidden/>
              </w:rPr>
              <w:fldChar w:fldCharType="separate"/>
            </w:r>
            <w:r w:rsidR="009A0C93">
              <w:rPr>
                <w:noProof/>
                <w:webHidden/>
              </w:rPr>
              <w:t>11</w:t>
            </w:r>
            <w:r w:rsidR="009A0C93">
              <w:rPr>
                <w:noProof/>
                <w:webHidden/>
              </w:rPr>
              <w:fldChar w:fldCharType="end"/>
            </w:r>
          </w:hyperlink>
        </w:p>
        <w:p w14:paraId="26DA0A57" w14:textId="1BEE38AA" w:rsidR="009A0C93" w:rsidRDefault="00D53AB9">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70737350" w:history="1">
            <w:r w:rsidR="009A0C93" w:rsidRPr="00321ED8">
              <w:rPr>
                <w:rStyle w:val="Hyperlink"/>
                <w:noProof/>
              </w:rPr>
              <w:t>Maintenance and operations costs</w:t>
            </w:r>
            <w:r w:rsidR="009A0C93">
              <w:rPr>
                <w:noProof/>
                <w:webHidden/>
              </w:rPr>
              <w:tab/>
            </w:r>
            <w:r w:rsidR="009A0C93">
              <w:rPr>
                <w:noProof/>
                <w:webHidden/>
              </w:rPr>
              <w:fldChar w:fldCharType="begin"/>
            </w:r>
            <w:r w:rsidR="009A0C93">
              <w:rPr>
                <w:noProof/>
                <w:webHidden/>
              </w:rPr>
              <w:instrText xml:space="preserve"> PAGEREF _Toc170737350 \h </w:instrText>
            </w:r>
            <w:r w:rsidR="009A0C93">
              <w:rPr>
                <w:noProof/>
                <w:webHidden/>
              </w:rPr>
            </w:r>
            <w:r w:rsidR="009A0C93">
              <w:rPr>
                <w:noProof/>
                <w:webHidden/>
              </w:rPr>
              <w:fldChar w:fldCharType="separate"/>
            </w:r>
            <w:r w:rsidR="009A0C93">
              <w:rPr>
                <w:noProof/>
                <w:webHidden/>
              </w:rPr>
              <w:t>11</w:t>
            </w:r>
            <w:r w:rsidR="009A0C93">
              <w:rPr>
                <w:noProof/>
                <w:webHidden/>
              </w:rPr>
              <w:fldChar w:fldCharType="end"/>
            </w:r>
          </w:hyperlink>
        </w:p>
        <w:p w14:paraId="15CB7770" w14:textId="09083617" w:rsidR="009A0C93" w:rsidRDefault="00D53AB9">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70737351" w:history="1">
            <w:r w:rsidR="009A0C93" w:rsidRPr="00321ED8">
              <w:rPr>
                <w:rStyle w:val="Hyperlink"/>
                <w:noProof/>
              </w:rPr>
              <w:t>Major risks, assumptions, constraints, &amp; dependencies</w:t>
            </w:r>
            <w:r w:rsidR="009A0C93">
              <w:rPr>
                <w:noProof/>
                <w:webHidden/>
              </w:rPr>
              <w:tab/>
            </w:r>
            <w:r w:rsidR="009A0C93">
              <w:rPr>
                <w:noProof/>
                <w:webHidden/>
              </w:rPr>
              <w:fldChar w:fldCharType="begin"/>
            </w:r>
            <w:r w:rsidR="009A0C93">
              <w:rPr>
                <w:noProof/>
                <w:webHidden/>
              </w:rPr>
              <w:instrText xml:space="preserve"> PAGEREF _Toc170737351 \h </w:instrText>
            </w:r>
            <w:r w:rsidR="009A0C93">
              <w:rPr>
                <w:noProof/>
                <w:webHidden/>
              </w:rPr>
            </w:r>
            <w:r w:rsidR="009A0C93">
              <w:rPr>
                <w:noProof/>
                <w:webHidden/>
              </w:rPr>
              <w:fldChar w:fldCharType="separate"/>
            </w:r>
            <w:r w:rsidR="009A0C93">
              <w:rPr>
                <w:noProof/>
                <w:webHidden/>
              </w:rPr>
              <w:t>12</w:t>
            </w:r>
            <w:r w:rsidR="009A0C93">
              <w:rPr>
                <w:noProof/>
                <w:webHidden/>
              </w:rPr>
              <w:fldChar w:fldCharType="end"/>
            </w:r>
          </w:hyperlink>
        </w:p>
        <w:p w14:paraId="39B1B045" w14:textId="75BBA888" w:rsidR="009A0C93" w:rsidRDefault="00D53AB9">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70737352" w:history="1">
            <w:r w:rsidR="009A0C93" w:rsidRPr="00321ED8">
              <w:rPr>
                <w:rStyle w:val="Hyperlink"/>
                <w:noProof/>
              </w:rPr>
              <w:t>Major risks</w:t>
            </w:r>
            <w:r w:rsidR="009A0C93">
              <w:rPr>
                <w:noProof/>
                <w:webHidden/>
              </w:rPr>
              <w:tab/>
            </w:r>
            <w:r w:rsidR="009A0C93">
              <w:rPr>
                <w:noProof/>
                <w:webHidden/>
              </w:rPr>
              <w:fldChar w:fldCharType="begin"/>
            </w:r>
            <w:r w:rsidR="009A0C93">
              <w:rPr>
                <w:noProof/>
                <w:webHidden/>
              </w:rPr>
              <w:instrText xml:space="preserve"> PAGEREF _Toc170737352 \h </w:instrText>
            </w:r>
            <w:r w:rsidR="009A0C93">
              <w:rPr>
                <w:noProof/>
                <w:webHidden/>
              </w:rPr>
            </w:r>
            <w:r w:rsidR="009A0C93">
              <w:rPr>
                <w:noProof/>
                <w:webHidden/>
              </w:rPr>
              <w:fldChar w:fldCharType="separate"/>
            </w:r>
            <w:r w:rsidR="009A0C93">
              <w:rPr>
                <w:noProof/>
                <w:webHidden/>
              </w:rPr>
              <w:t>12</w:t>
            </w:r>
            <w:r w:rsidR="009A0C93">
              <w:rPr>
                <w:noProof/>
                <w:webHidden/>
              </w:rPr>
              <w:fldChar w:fldCharType="end"/>
            </w:r>
          </w:hyperlink>
        </w:p>
        <w:p w14:paraId="70C423D3" w14:textId="1AECE14C" w:rsidR="009A0C93" w:rsidRDefault="00D53AB9">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70737353" w:history="1">
            <w:r w:rsidR="009A0C93" w:rsidRPr="00321ED8">
              <w:rPr>
                <w:rStyle w:val="Hyperlink"/>
                <w:noProof/>
              </w:rPr>
              <w:t>Major assumptions</w:t>
            </w:r>
            <w:r w:rsidR="009A0C93">
              <w:rPr>
                <w:noProof/>
                <w:webHidden/>
              </w:rPr>
              <w:tab/>
            </w:r>
            <w:r w:rsidR="009A0C93">
              <w:rPr>
                <w:noProof/>
                <w:webHidden/>
              </w:rPr>
              <w:fldChar w:fldCharType="begin"/>
            </w:r>
            <w:r w:rsidR="009A0C93">
              <w:rPr>
                <w:noProof/>
                <w:webHidden/>
              </w:rPr>
              <w:instrText xml:space="preserve"> PAGEREF _Toc170737353 \h </w:instrText>
            </w:r>
            <w:r w:rsidR="009A0C93">
              <w:rPr>
                <w:noProof/>
                <w:webHidden/>
              </w:rPr>
            </w:r>
            <w:r w:rsidR="009A0C93">
              <w:rPr>
                <w:noProof/>
                <w:webHidden/>
              </w:rPr>
              <w:fldChar w:fldCharType="separate"/>
            </w:r>
            <w:r w:rsidR="009A0C93">
              <w:rPr>
                <w:noProof/>
                <w:webHidden/>
              </w:rPr>
              <w:t>12</w:t>
            </w:r>
            <w:r w:rsidR="009A0C93">
              <w:rPr>
                <w:noProof/>
                <w:webHidden/>
              </w:rPr>
              <w:fldChar w:fldCharType="end"/>
            </w:r>
          </w:hyperlink>
        </w:p>
        <w:p w14:paraId="2F9F50E9" w14:textId="01604472" w:rsidR="009A0C93" w:rsidRDefault="00D53AB9">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70737354" w:history="1">
            <w:r w:rsidR="009A0C93" w:rsidRPr="00321ED8">
              <w:rPr>
                <w:rStyle w:val="Hyperlink"/>
                <w:noProof/>
              </w:rPr>
              <w:t>Major constraints</w:t>
            </w:r>
            <w:r w:rsidR="009A0C93">
              <w:rPr>
                <w:noProof/>
                <w:webHidden/>
              </w:rPr>
              <w:tab/>
            </w:r>
            <w:r w:rsidR="009A0C93">
              <w:rPr>
                <w:noProof/>
                <w:webHidden/>
              </w:rPr>
              <w:fldChar w:fldCharType="begin"/>
            </w:r>
            <w:r w:rsidR="009A0C93">
              <w:rPr>
                <w:noProof/>
                <w:webHidden/>
              </w:rPr>
              <w:instrText xml:space="preserve"> PAGEREF _Toc170737354 \h </w:instrText>
            </w:r>
            <w:r w:rsidR="009A0C93">
              <w:rPr>
                <w:noProof/>
                <w:webHidden/>
              </w:rPr>
            </w:r>
            <w:r w:rsidR="009A0C93">
              <w:rPr>
                <w:noProof/>
                <w:webHidden/>
              </w:rPr>
              <w:fldChar w:fldCharType="separate"/>
            </w:r>
            <w:r w:rsidR="009A0C93">
              <w:rPr>
                <w:noProof/>
                <w:webHidden/>
              </w:rPr>
              <w:t>13</w:t>
            </w:r>
            <w:r w:rsidR="009A0C93">
              <w:rPr>
                <w:noProof/>
                <w:webHidden/>
              </w:rPr>
              <w:fldChar w:fldCharType="end"/>
            </w:r>
          </w:hyperlink>
        </w:p>
        <w:p w14:paraId="0DEFCCD8" w14:textId="59A1B598" w:rsidR="009A0C93" w:rsidRDefault="00D53AB9">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70737355" w:history="1">
            <w:r w:rsidR="009A0C93" w:rsidRPr="00321ED8">
              <w:rPr>
                <w:rStyle w:val="Hyperlink"/>
                <w:noProof/>
              </w:rPr>
              <w:t>Major dependencies</w:t>
            </w:r>
            <w:r w:rsidR="009A0C93">
              <w:rPr>
                <w:noProof/>
                <w:webHidden/>
              </w:rPr>
              <w:tab/>
            </w:r>
            <w:r w:rsidR="009A0C93">
              <w:rPr>
                <w:noProof/>
                <w:webHidden/>
              </w:rPr>
              <w:fldChar w:fldCharType="begin"/>
            </w:r>
            <w:r w:rsidR="009A0C93">
              <w:rPr>
                <w:noProof/>
                <w:webHidden/>
              </w:rPr>
              <w:instrText xml:space="preserve"> PAGEREF _Toc170737355 \h </w:instrText>
            </w:r>
            <w:r w:rsidR="009A0C93">
              <w:rPr>
                <w:noProof/>
                <w:webHidden/>
              </w:rPr>
            </w:r>
            <w:r w:rsidR="009A0C93">
              <w:rPr>
                <w:noProof/>
                <w:webHidden/>
              </w:rPr>
              <w:fldChar w:fldCharType="separate"/>
            </w:r>
            <w:r w:rsidR="009A0C93">
              <w:rPr>
                <w:noProof/>
                <w:webHidden/>
              </w:rPr>
              <w:t>13</w:t>
            </w:r>
            <w:r w:rsidR="009A0C93">
              <w:rPr>
                <w:noProof/>
                <w:webHidden/>
              </w:rPr>
              <w:fldChar w:fldCharType="end"/>
            </w:r>
          </w:hyperlink>
        </w:p>
        <w:p w14:paraId="439237E9" w14:textId="0CD23990" w:rsidR="009A0C93" w:rsidRDefault="00D53AB9">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70737356" w:history="1">
            <w:r w:rsidR="009A0C93" w:rsidRPr="00321ED8">
              <w:rPr>
                <w:rStyle w:val="Hyperlink"/>
                <w:noProof/>
              </w:rPr>
              <w:t>Exceptions to WaTech policies &amp; technical standards</w:t>
            </w:r>
            <w:r w:rsidR="009A0C93">
              <w:rPr>
                <w:noProof/>
                <w:webHidden/>
              </w:rPr>
              <w:tab/>
            </w:r>
            <w:r w:rsidR="009A0C93">
              <w:rPr>
                <w:noProof/>
                <w:webHidden/>
              </w:rPr>
              <w:fldChar w:fldCharType="begin"/>
            </w:r>
            <w:r w:rsidR="009A0C93">
              <w:rPr>
                <w:noProof/>
                <w:webHidden/>
              </w:rPr>
              <w:instrText xml:space="preserve"> PAGEREF _Toc170737356 \h </w:instrText>
            </w:r>
            <w:r w:rsidR="009A0C93">
              <w:rPr>
                <w:noProof/>
                <w:webHidden/>
              </w:rPr>
            </w:r>
            <w:r w:rsidR="009A0C93">
              <w:rPr>
                <w:noProof/>
                <w:webHidden/>
              </w:rPr>
              <w:fldChar w:fldCharType="separate"/>
            </w:r>
            <w:r w:rsidR="009A0C93">
              <w:rPr>
                <w:noProof/>
                <w:webHidden/>
              </w:rPr>
              <w:t>14</w:t>
            </w:r>
            <w:r w:rsidR="009A0C93">
              <w:rPr>
                <w:noProof/>
                <w:webHidden/>
              </w:rPr>
              <w:fldChar w:fldCharType="end"/>
            </w:r>
          </w:hyperlink>
        </w:p>
        <w:p w14:paraId="5B77BD62" w14:textId="093B180C" w:rsidR="009A0C93" w:rsidRDefault="00D53AB9">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70737357" w:history="1">
            <w:r w:rsidR="009A0C93" w:rsidRPr="00321ED8">
              <w:rPr>
                <w:rStyle w:val="Hyperlink"/>
                <w:noProof/>
              </w:rPr>
              <w:t>Contact</w:t>
            </w:r>
            <w:r w:rsidR="009A0C93">
              <w:rPr>
                <w:noProof/>
                <w:webHidden/>
              </w:rPr>
              <w:tab/>
            </w:r>
            <w:r w:rsidR="009A0C93">
              <w:rPr>
                <w:noProof/>
                <w:webHidden/>
              </w:rPr>
              <w:fldChar w:fldCharType="begin"/>
            </w:r>
            <w:r w:rsidR="009A0C93">
              <w:rPr>
                <w:noProof/>
                <w:webHidden/>
              </w:rPr>
              <w:instrText xml:space="preserve"> PAGEREF _Toc170737357 \h </w:instrText>
            </w:r>
            <w:r w:rsidR="009A0C93">
              <w:rPr>
                <w:noProof/>
                <w:webHidden/>
              </w:rPr>
            </w:r>
            <w:r w:rsidR="009A0C93">
              <w:rPr>
                <w:noProof/>
                <w:webHidden/>
              </w:rPr>
              <w:fldChar w:fldCharType="separate"/>
            </w:r>
            <w:r w:rsidR="009A0C93">
              <w:rPr>
                <w:noProof/>
                <w:webHidden/>
              </w:rPr>
              <w:t>14</w:t>
            </w:r>
            <w:r w:rsidR="009A0C93">
              <w:rPr>
                <w:noProof/>
                <w:webHidden/>
              </w:rPr>
              <w:fldChar w:fldCharType="end"/>
            </w:r>
          </w:hyperlink>
        </w:p>
        <w:p w14:paraId="1BA94D58" w14:textId="3B22D51A" w:rsidR="009A0C93" w:rsidRDefault="00D53AB9">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70737358" w:history="1">
            <w:r w:rsidR="009A0C93" w:rsidRPr="00321ED8">
              <w:rPr>
                <w:rStyle w:val="Hyperlink"/>
                <w:noProof/>
              </w:rPr>
              <w:t>Appendix A – Acronyms and glossary</w:t>
            </w:r>
            <w:r w:rsidR="009A0C93">
              <w:rPr>
                <w:noProof/>
                <w:webHidden/>
              </w:rPr>
              <w:tab/>
            </w:r>
            <w:r w:rsidR="009A0C93">
              <w:rPr>
                <w:noProof/>
                <w:webHidden/>
              </w:rPr>
              <w:fldChar w:fldCharType="begin"/>
            </w:r>
            <w:r w:rsidR="009A0C93">
              <w:rPr>
                <w:noProof/>
                <w:webHidden/>
              </w:rPr>
              <w:instrText xml:space="preserve"> PAGEREF _Toc170737358 \h </w:instrText>
            </w:r>
            <w:r w:rsidR="009A0C93">
              <w:rPr>
                <w:noProof/>
                <w:webHidden/>
              </w:rPr>
            </w:r>
            <w:r w:rsidR="009A0C93">
              <w:rPr>
                <w:noProof/>
                <w:webHidden/>
              </w:rPr>
              <w:fldChar w:fldCharType="separate"/>
            </w:r>
            <w:r w:rsidR="009A0C93">
              <w:rPr>
                <w:noProof/>
                <w:webHidden/>
              </w:rPr>
              <w:t>15</w:t>
            </w:r>
            <w:r w:rsidR="009A0C93">
              <w:rPr>
                <w:noProof/>
                <w:webHidden/>
              </w:rPr>
              <w:fldChar w:fldCharType="end"/>
            </w:r>
          </w:hyperlink>
        </w:p>
        <w:p w14:paraId="0E24147D" w14:textId="4908DC4B" w:rsidR="000767E8" w:rsidRPr="001136D6" w:rsidRDefault="0047491B" w:rsidP="0047491B">
          <w:pPr>
            <w:rPr>
              <w:b/>
              <w:sz w:val="24"/>
              <w:szCs w:val="24"/>
            </w:rPr>
          </w:pPr>
          <w:r w:rsidRPr="001136D6">
            <w:rPr>
              <w:b/>
              <w:sz w:val="24"/>
              <w:szCs w:val="24"/>
            </w:rPr>
            <w:fldChar w:fldCharType="end"/>
          </w:r>
        </w:p>
      </w:sdtContent>
    </w:sdt>
    <w:p w14:paraId="698D159E" w14:textId="5A8726C1" w:rsidR="000767E8" w:rsidRPr="001136D6" w:rsidRDefault="000767E8">
      <w:pPr>
        <w:rPr>
          <w:b/>
          <w:sz w:val="28"/>
          <w:szCs w:val="28"/>
        </w:rPr>
      </w:pPr>
      <w:r w:rsidRPr="001136D6">
        <w:rPr>
          <w:b/>
          <w:sz w:val="28"/>
          <w:szCs w:val="28"/>
        </w:rPr>
        <w:br w:type="page"/>
      </w:r>
    </w:p>
    <w:p w14:paraId="74FA3887" w14:textId="18D3C80A" w:rsidR="006A1DF2" w:rsidRDefault="00FB2B6F" w:rsidP="007B0BEE">
      <w:pPr>
        <w:pStyle w:val="Heading1"/>
      </w:pPr>
      <w:bookmarkStart w:id="9" w:name="_Toc170737333"/>
      <w:r>
        <w:lastRenderedPageBreak/>
        <w:t>Revision history</w:t>
      </w:r>
      <w:bookmarkEnd w:id="9"/>
    </w:p>
    <w:tbl>
      <w:tblPr>
        <w:tblStyle w:val="GridTable4"/>
        <w:tblW w:w="0" w:type="auto"/>
        <w:tblLook w:val="04A0" w:firstRow="1" w:lastRow="0" w:firstColumn="1" w:lastColumn="0" w:noHBand="0" w:noVBand="1"/>
      </w:tblPr>
      <w:tblGrid>
        <w:gridCol w:w="1255"/>
        <w:gridCol w:w="1170"/>
        <w:gridCol w:w="1080"/>
        <w:gridCol w:w="6709"/>
      </w:tblGrid>
      <w:tr w:rsidR="00753B97" w14:paraId="77DC1D7F" w14:textId="77777777" w:rsidTr="000758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55" w:type="dxa"/>
          </w:tcPr>
          <w:p w14:paraId="2D1F67B5" w14:textId="5112AAA8" w:rsidR="00753B97" w:rsidRDefault="009A0BCC" w:rsidP="00FB2B6F">
            <w:r>
              <w:t>Version</w:t>
            </w:r>
          </w:p>
        </w:tc>
        <w:tc>
          <w:tcPr>
            <w:tcW w:w="1170" w:type="dxa"/>
          </w:tcPr>
          <w:p w14:paraId="28DA62B9" w14:textId="09C4B24C" w:rsidR="00753B97" w:rsidRDefault="009A0BCC" w:rsidP="00FB2B6F">
            <w:pPr>
              <w:cnfStyle w:val="100000000000" w:firstRow="1" w:lastRow="0" w:firstColumn="0" w:lastColumn="0" w:oddVBand="0" w:evenVBand="0" w:oddHBand="0" w:evenHBand="0" w:firstRowFirstColumn="0" w:firstRowLastColumn="0" w:lastRowFirstColumn="0" w:lastRowLastColumn="0"/>
            </w:pPr>
            <w:r>
              <w:t>Date</w:t>
            </w:r>
            <w:r w:rsidR="007F1CBD">
              <w:t xml:space="preserve"> revised</w:t>
            </w:r>
          </w:p>
        </w:tc>
        <w:tc>
          <w:tcPr>
            <w:tcW w:w="1080" w:type="dxa"/>
          </w:tcPr>
          <w:p w14:paraId="5D0A101F" w14:textId="62004207" w:rsidR="00753B97" w:rsidRDefault="009A0BCC" w:rsidP="00FB2B6F">
            <w:pPr>
              <w:cnfStyle w:val="100000000000" w:firstRow="1" w:lastRow="0" w:firstColumn="0" w:lastColumn="0" w:oddVBand="0" w:evenVBand="0" w:oddHBand="0" w:evenHBand="0" w:firstRowFirstColumn="0" w:firstRowLastColumn="0" w:lastRowFirstColumn="0" w:lastRowLastColumn="0"/>
            </w:pPr>
            <w:r>
              <w:t>Author</w:t>
            </w:r>
          </w:p>
        </w:tc>
        <w:tc>
          <w:tcPr>
            <w:tcW w:w="6709" w:type="dxa"/>
          </w:tcPr>
          <w:p w14:paraId="661968F3" w14:textId="6B9A5134" w:rsidR="00753B97" w:rsidRDefault="009A0BCC" w:rsidP="00FB2B6F">
            <w:pPr>
              <w:cnfStyle w:val="100000000000" w:firstRow="1" w:lastRow="0" w:firstColumn="0" w:lastColumn="0" w:oddVBand="0" w:evenVBand="0" w:oddHBand="0" w:evenHBand="0" w:firstRowFirstColumn="0" w:firstRowLastColumn="0" w:lastRowFirstColumn="0" w:lastRowLastColumn="0"/>
            </w:pPr>
            <w:r>
              <w:t>R</w:t>
            </w:r>
            <w:r w:rsidR="00690FD7">
              <w:t>evision summary</w:t>
            </w:r>
          </w:p>
        </w:tc>
      </w:tr>
      <w:tr w:rsidR="00753B97" w14:paraId="6AA8374B" w14:textId="77777777" w:rsidTr="000758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tcPr>
          <w:p w14:paraId="52648E91" w14:textId="77777777" w:rsidR="00753B97" w:rsidRPr="007F1CBD" w:rsidRDefault="00753B97" w:rsidP="00FB2B6F">
            <w:pPr>
              <w:rPr>
                <w:b w:val="0"/>
                <w:bCs w:val="0"/>
              </w:rPr>
            </w:pPr>
          </w:p>
        </w:tc>
        <w:tc>
          <w:tcPr>
            <w:tcW w:w="1170" w:type="dxa"/>
          </w:tcPr>
          <w:p w14:paraId="76BE2D36" w14:textId="77777777" w:rsidR="00753B97" w:rsidRDefault="00753B97" w:rsidP="00FB2B6F">
            <w:pPr>
              <w:cnfStyle w:val="000000100000" w:firstRow="0" w:lastRow="0" w:firstColumn="0" w:lastColumn="0" w:oddVBand="0" w:evenVBand="0" w:oddHBand="1" w:evenHBand="0" w:firstRowFirstColumn="0" w:firstRowLastColumn="0" w:lastRowFirstColumn="0" w:lastRowLastColumn="0"/>
            </w:pPr>
          </w:p>
        </w:tc>
        <w:tc>
          <w:tcPr>
            <w:tcW w:w="1080" w:type="dxa"/>
          </w:tcPr>
          <w:p w14:paraId="78D956F7" w14:textId="77777777" w:rsidR="00753B97" w:rsidRDefault="00753B97" w:rsidP="00FB2B6F">
            <w:pPr>
              <w:cnfStyle w:val="000000100000" w:firstRow="0" w:lastRow="0" w:firstColumn="0" w:lastColumn="0" w:oddVBand="0" w:evenVBand="0" w:oddHBand="1" w:evenHBand="0" w:firstRowFirstColumn="0" w:firstRowLastColumn="0" w:lastRowFirstColumn="0" w:lastRowLastColumn="0"/>
            </w:pPr>
          </w:p>
        </w:tc>
        <w:tc>
          <w:tcPr>
            <w:tcW w:w="6709" w:type="dxa"/>
          </w:tcPr>
          <w:p w14:paraId="44EA46BA" w14:textId="77777777" w:rsidR="00753B97" w:rsidRDefault="00753B97" w:rsidP="00FB2B6F">
            <w:pPr>
              <w:cnfStyle w:val="000000100000" w:firstRow="0" w:lastRow="0" w:firstColumn="0" w:lastColumn="0" w:oddVBand="0" w:evenVBand="0" w:oddHBand="1" w:evenHBand="0" w:firstRowFirstColumn="0" w:firstRowLastColumn="0" w:lastRowFirstColumn="0" w:lastRowLastColumn="0"/>
            </w:pPr>
          </w:p>
        </w:tc>
      </w:tr>
      <w:tr w:rsidR="00753B97" w14:paraId="7F06F573" w14:textId="77777777" w:rsidTr="00075831">
        <w:trPr>
          <w:cantSplit/>
        </w:trPr>
        <w:tc>
          <w:tcPr>
            <w:cnfStyle w:val="001000000000" w:firstRow="0" w:lastRow="0" w:firstColumn="1" w:lastColumn="0" w:oddVBand="0" w:evenVBand="0" w:oddHBand="0" w:evenHBand="0" w:firstRowFirstColumn="0" w:firstRowLastColumn="0" w:lastRowFirstColumn="0" w:lastRowLastColumn="0"/>
            <w:tcW w:w="1255" w:type="dxa"/>
          </w:tcPr>
          <w:p w14:paraId="525E1D66" w14:textId="77777777" w:rsidR="00753B97" w:rsidRPr="007F1CBD" w:rsidRDefault="00753B97" w:rsidP="00FB2B6F">
            <w:pPr>
              <w:rPr>
                <w:b w:val="0"/>
                <w:bCs w:val="0"/>
              </w:rPr>
            </w:pPr>
          </w:p>
        </w:tc>
        <w:tc>
          <w:tcPr>
            <w:tcW w:w="1170" w:type="dxa"/>
          </w:tcPr>
          <w:p w14:paraId="7F9AB422" w14:textId="77777777" w:rsidR="00753B97" w:rsidRDefault="00753B97" w:rsidP="00FB2B6F">
            <w:pPr>
              <w:cnfStyle w:val="000000000000" w:firstRow="0" w:lastRow="0" w:firstColumn="0" w:lastColumn="0" w:oddVBand="0" w:evenVBand="0" w:oddHBand="0" w:evenHBand="0" w:firstRowFirstColumn="0" w:firstRowLastColumn="0" w:lastRowFirstColumn="0" w:lastRowLastColumn="0"/>
            </w:pPr>
          </w:p>
        </w:tc>
        <w:tc>
          <w:tcPr>
            <w:tcW w:w="1080" w:type="dxa"/>
          </w:tcPr>
          <w:p w14:paraId="6CFD73A3" w14:textId="77777777" w:rsidR="00753B97" w:rsidRDefault="00753B97" w:rsidP="00FB2B6F">
            <w:pPr>
              <w:cnfStyle w:val="000000000000" w:firstRow="0" w:lastRow="0" w:firstColumn="0" w:lastColumn="0" w:oddVBand="0" w:evenVBand="0" w:oddHBand="0" w:evenHBand="0" w:firstRowFirstColumn="0" w:firstRowLastColumn="0" w:lastRowFirstColumn="0" w:lastRowLastColumn="0"/>
            </w:pPr>
          </w:p>
        </w:tc>
        <w:tc>
          <w:tcPr>
            <w:tcW w:w="6709" w:type="dxa"/>
          </w:tcPr>
          <w:p w14:paraId="524A14A6" w14:textId="77777777" w:rsidR="00753B97" w:rsidRDefault="00753B97" w:rsidP="00FB2B6F">
            <w:pPr>
              <w:cnfStyle w:val="000000000000" w:firstRow="0" w:lastRow="0" w:firstColumn="0" w:lastColumn="0" w:oddVBand="0" w:evenVBand="0" w:oddHBand="0" w:evenHBand="0" w:firstRowFirstColumn="0" w:firstRowLastColumn="0" w:lastRowFirstColumn="0" w:lastRowLastColumn="0"/>
            </w:pPr>
          </w:p>
        </w:tc>
      </w:tr>
      <w:tr w:rsidR="00753B97" w14:paraId="73E0B897" w14:textId="77777777" w:rsidTr="000758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tcPr>
          <w:p w14:paraId="4903321D" w14:textId="77777777" w:rsidR="00753B97" w:rsidRPr="007F1CBD" w:rsidRDefault="00753B97" w:rsidP="00FB2B6F">
            <w:pPr>
              <w:rPr>
                <w:b w:val="0"/>
                <w:bCs w:val="0"/>
              </w:rPr>
            </w:pPr>
          </w:p>
        </w:tc>
        <w:tc>
          <w:tcPr>
            <w:tcW w:w="1170" w:type="dxa"/>
          </w:tcPr>
          <w:p w14:paraId="1AA66DC3" w14:textId="77777777" w:rsidR="00753B97" w:rsidRDefault="00753B97" w:rsidP="00FB2B6F">
            <w:pPr>
              <w:cnfStyle w:val="000000100000" w:firstRow="0" w:lastRow="0" w:firstColumn="0" w:lastColumn="0" w:oddVBand="0" w:evenVBand="0" w:oddHBand="1" w:evenHBand="0" w:firstRowFirstColumn="0" w:firstRowLastColumn="0" w:lastRowFirstColumn="0" w:lastRowLastColumn="0"/>
            </w:pPr>
          </w:p>
        </w:tc>
        <w:tc>
          <w:tcPr>
            <w:tcW w:w="1080" w:type="dxa"/>
          </w:tcPr>
          <w:p w14:paraId="7DCD828A" w14:textId="77777777" w:rsidR="00753B97" w:rsidRDefault="00753B97" w:rsidP="00FB2B6F">
            <w:pPr>
              <w:cnfStyle w:val="000000100000" w:firstRow="0" w:lastRow="0" w:firstColumn="0" w:lastColumn="0" w:oddVBand="0" w:evenVBand="0" w:oddHBand="1" w:evenHBand="0" w:firstRowFirstColumn="0" w:firstRowLastColumn="0" w:lastRowFirstColumn="0" w:lastRowLastColumn="0"/>
            </w:pPr>
          </w:p>
        </w:tc>
        <w:tc>
          <w:tcPr>
            <w:tcW w:w="6709" w:type="dxa"/>
          </w:tcPr>
          <w:p w14:paraId="5015EAE2" w14:textId="77777777" w:rsidR="00753B97" w:rsidRDefault="00753B97" w:rsidP="00FB2B6F">
            <w:pPr>
              <w:cnfStyle w:val="000000100000" w:firstRow="0" w:lastRow="0" w:firstColumn="0" w:lastColumn="0" w:oddVBand="0" w:evenVBand="0" w:oddHBand="1" w:evenHBand="0" w:firstRowFirstColumn="0" w:firstRowLastColumn="0" w:lastRowFirstColumn="0" w:lastRowLastColumn="0"/>
            </w:pPr>
          </w:p>
        </w:tc>
      </w:tr>
      <w:tr w:rsidR="00753B97" w14:paraId="289260E1" w14:textId="77777777" w:rsidTr="00075831">
        <w:trPr>
          <w:cantSplit/>
        </w:trPr>
        <w:tc>
          <w:tcPr>
            <w:cnfStyle w:val="001000000000" w:firstRow="0" w:lastRow="0" w:firstColumn="1" w:lastColumn="0" w:oddVBand="0" w:evenVBand="0" w:oddHBand="0" w:evenHBand="0" w:firstRowFirstColumn="0" w:firstRowLastColumn="0" w:lastRowFirstColumn="0" w:lastRowLastColumn="0"/>
            <w:tcW w:w="1255" w:type="dxa"/>
          </w:tcPr>
          <w:p w14:paraId="0F16668E" w14:textId="77777777" w:rsidR="00753B97" w:rsidRPr="007F1CBD" w:rsidRDefault="00753B97" w:rsidP="00FB2B6F">
            <w:pPr>
              <w:rPr>
                <w:b w:val="0"/>
                <w:bCs w:val="0"/>
              </w:rPr>
            </w:pPr>
          </w:p>
        </w:tc>
        <w:tc>
          <w:tcPr>
            <w:tcW w:w="1170" w:type="dxa"/>
          </w:tcPr>
          <w:p w14:paraId="69690610" w14:textId="77777777" w:rsidR="00753B97" w:rsidRDefault="00753B97" w:rsidP="00FB2B6F">
            <w:pPr>
              <w:cnfStyle w:val="000000000000" w:firstRow="0" w:lastRow="0" w:firstColumn="0" w:lastColumn="0" w:oddVBand="0" w:evenVBand="0" w:oddHBand="0" w:evenHBand="0" w:firstRowFirstColumn="0" w:firstRowLastColumn="0" w:lastRowFirstColumn="0" w:lastRowLastColumn="0"/>
            </w:pPr>
          </w:p>
        </w:tc>
        <w:tc>
          <w:tcPr>
            <w:tcW w:w="1080" w:type="dxa"/>
          </w:tcPr>
          <w:p w14:paraId="7D1A81A7" w14:textId="77777777" w:rsidR="00753B97" w:rsidRDefault="00753B97" w:rsidP="00FB2B6F">
            <w:pPr>
              <w:cnfStyle w:val="000000000000" w:firstRow="0" w:lastRow="0" w:firstColumn="0" w:lastColumn="0" w:oddVBand="0" w:evenVBand="0" w:oddHBand="0" w:evenHBand="0" w:firstRowFirstColumn="0" w:firstRowLastColumn="0" w:lastRowFirstColumn="0" w:lastRowLastColumn="0"/>
            </w:pPr>
          </w:p>
        </w:tc>
        <w:tc>
          <w:tcPr>
            <w:tcW w:w="6709" w:type="dxa"/>
          </w:tcPr>
          <w:p w14:paraId="7CECEECE" w14:textId="77777777" w:rsidR="00753B97" w:rsidRDefault="00753B97" w:rsidP="00FB2B6F">
            <w:pPr>
              <w:cnfStyle w:val="000000000000" w:firstRow="0" w:lastRow="0" w:firstColumn="0" w:lastColumn="0" w:oddVBand="0" w:evenVBand="0" w:oddHBand="0" w:evenHBand="0" w:firstRowFirstColumn="0" w:firstRowLastColumn="0" w:lastRowFirstColumn="0" w:lastRowLastColumn="0"/>
            </w:pPr>
          </w:p>
        </w:tc>
      </w:tr>
    </w:tbl>
    <w:p w14:paraId="3DEFC9B5" w14:textId="77777777" w:rsidR="006A1DF2" w:rsidRDefault="006A1DF2" w:rsidP="0003179D">
      <w:pPr>
        <w:pStyle w:val="BodyText"/>
      </w:pPr>
    </w:p>
    <w:p w14:paraId="2D062AEA" w14:textId="421CC055" w:rsidR="00376135" w:rsidRDefault="00376135">
      <w:pPr>
        <w:rPr>
          <w:rFonts w:ascii="Avenir Next LT Pro Demi" w:hAnsi="Avenir Next LT Pro Demi"/>
          <w:color w:val="003296"/>
          <w:sz w:val="40"/>
          <w:szCs w:val="72"/>
        </w:rPr>
      </w:pPr>
    </w:p>
    <w:p w14:paraId="239FF048" w14:textId="77777777" w:rsidR="00B705DD" w:rsidRDefault="00B705DD">
      <w:pPr>
        <w:rPr>
          <w:rFonts w:ascii="Avenir Next LT Pro Demi" w:hAnsi="Avenir Next LT Pro Demi"/>
          <w:color w:val="003296"/>
          <w:sz w:val="40"/>
          <w:szCs w:val="72"/>
        </w:rPr>
      </w:pPr>
      <w:r>
        <w:br w:type="page"/>
      </w:r>
    </w:p>
    <w:p w14:paraId="5C24C927" w14:textId="4FCBD161" w:rsidR="005B56DD" w:rsidRDefault="007635E3" w:rsidP="007B0BEE">
      <w:pPr>
        <w:pStyle w:val="Heading1"/>
      </w:pPr>
      <w:bookmarkStart w:id="10" w:name="_Toc170737334"/>
      <w:r>
        <w:lastRenderedPageBreak/>
        <w:t>Charter</w:t>
      </w:r>
      <w:r w:rsidR="005B56DD">
        <w:t xml:space="preserve"> approv</w:t>
      </w:r>
      <w:r w:rsidR="00A73FAE">
        <w:t>als</w:t>
      </w:r>
      <w:bookmarkEnd w:id="10"/>
    </w:p>
    <w:tbl>
      <w:tblPr>
        <w:tblStyle w:val="GridTable4"/>
        <w:tblW w:w="0" w:type="auto"/>
        <w:tblLook w:val="04A0" w:firstRow="1" w:lastRow="0" w:firstColumn="1" w:lastColumn="0" w:noHBand="0" w:noVBand="1"/>
      </w:tblPr>
      <w:tblGrid>
        <w:gridCol w:w="3404"/>
        <w:gridCol w:w="3405"/>
        <w:gridCol w:w="3405"/>
      </w:tblGrid>
      <w:tr w:rsidR="00807E79" w14:paraId="5EF76966" w14:textId="77777777" w:rsidTr="000758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404" w:type="dxa"/>
          </w:tcPr>
          <w:p w14:paraId="1FF2C20C" w14:textId="174CF5C7" w:rsidR="00807E79" w:rsidRDefault="00791F43" w:rsidP="005B56DD">
            <w:r>
              <w:t>Name of approver</w:t>
            </w:r>
          </w:p>
        </w:tc>
        <w:tc>
          <w:tcPr>
            <w:tcW w:w="3405" w:type="dxa"/>
          </w:tcPr>
          <w:p w14:paraId="3F0B0107" w14:textId="2A835559" w:rsidR="00807E79" w:rsidRDefault="00791F43" w:rsidP="005B56DD">
            <w:pPr>
              <w:cnfStyle w:val="100000000000" w:firstRow="1" w:lastRow="0" w:firstColumn="0" w:lastColumn="0" w:oddVBand="0" w:evenVBand="0" w:oddHBand="0" w:evenHBand="0" w:firstRowFirstColumn="0" w:firstRowLastColumn="0" w:lastRowFirstColumn="0" w:lastRowLastColumn="0"/>
            </w:pPr>
            <w:r>
              <w:t>Project role</w:t>
            </w:r>
          </w:p>
        </w:tc>
        <w:tc>
          <w:tcPr>
            <w:tcW w:w="3405" w:type="dxa"/>
          </w:tcPr>
          <w:p w14:paraId="24334C00" w14:textId="30FE0AF4" w:rsidR="00807E79" w:rsidRDefault="006B0901" w:rsidP="005B56DD">
            <w:pPr>
              <w:cnfStyle w:val="100000000000" w:firstRow="1" w:lastRow="0" w:firstColumn="0" w:lastColumn="0" w:oddVBand="0" w:evenVBand="0" w:oddHBand="0" w:evenHBand="0" w:firstRowFirstColumn="0" w:firstRowLastColumn="0" w:lastRowFirstColumn="0" w:lastRowLastColumn="0"/>
            </w:pPr>
            <w:r>
              <w:t>Date approved</w:t>
            </w:r>
          </w:p>
        </w:tc>
      </w:tr>
      <w:tr w:rsidR="00807E79" w14:paraId="3AD95CF9" w14:textId="77777777" w:rsidTr="000758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04" w:type="dxa"/>
          </w:tcPr>
          <w:p w14:paraId="5493603F" w14:textId="77777777" w:rsidR="00807E79" w:rsidRPr="007F1CBD" w:rsidRDefault="00807E79" w:rsidP="005B56DD">
            <w:pPr>
              <w:rPr>
                <w:b w:val="0"/>
                <w:bCs w:val="0"/>
              </w:rPr>
            </w:pPr>
          </w:p>
        </w:tc>
        <w:tc>
          <w:tcPr>
            <w:tcW w:w="3405" w:type="dxa"/>
          </w:tcPr>
          <w:p w14:paraId="34E023D5" w14:textId="77777777" w:rsidR="00807E79" w:rsidRDefault="00807E79" w:rsidP="005B56DD">
            <w:pPr>
              <w:cnfStyle w:val="000000100000" w:firstRow="0" w:lastRow="0" w:firstColumn="0" w:lastColumn="0" w:oddVBand="0" w:evenVBand="0" w:oddHBand="1" w:evenHBand="0" w:firstRowFirstColumn="0" w:firstRowLastColumn="0" w:lastRowFirstColumn="0" w:lastRowLastColumn="0"/>
            </w:pPr>
          </w:p>
        </w:tc>
        <w:tc>
          <w:tcPr>
            <w:tcW w:w="3405" w:type="dxa"/>
          </w:tcPr>
          <w:p w14:paraId="15CB7F25" w14:textId="77777777" w:rsidR="00807E79" w:rsidRDefault="00807E79" w:rsidP="005B56DD">
            <w:pPr>
              <w:cnfStyle w:val="000000100000" w:firstRow="0" w:lastRow="0" w:firstColumn="0" w:lastColumn="0" w:oddVBand="0" w:evenVBand="0" w:oddHBand="1" w:evenHBand="0" w:firstRowFirstColumn="0" w:firstRowLastColumn="0" w:lastRowFirstColumn="0" w:lastRowLastColumn="0"/>
            </w:pPr>
          </w:p>
        </w:tc>
      </w:tr>
      <w:tr w:rsidR="00807E79" w14:paraId="279B4634" w14:textId="77777777" w:rsidTr="00075831">
        <w:trPr>
          <w:cantSplit/>
        </w:trPr>
        <w:tc>
          <w:tcPr>
            <w:cnfStyle w:val="001000000000" w:firstRow="0" w:lastRow="0" w:firstColumn="1" w:lastColumn="0" w:oddVBand="0" w:evenVBand="0" w:oddHBand="0" w:evenHBand="0" w:firstRowFirstColumn="0" w:firstRowLastColumn="0" w:lastRowFirstColumn="0" w:lastRowLastColumn="0"/>
            <w:tcW w:w="3404" w:type="dxa"/>
          </w:tcPr>
          <w:p w14:paraId="3FD08E94" w14:textId="77777777" w:rsidR="00807E79" w:rsidRPr="007F1CBD" w:rsidRDefault="00807E79" w:rsidP="005B56DD">
            <w:pPr>
              <w:rPr>
                <w:b w:val="0"/>
                <w:bCs w:val="0"/>
              </w:rPr>
            </w:pPr>
          </w:p>
        </w:tc>
        <w:tc>
          <w:tcPr>
            <w:tcW w:w="3405" w:type="dxa"/>
          </w:tcPr>
          <w:p w14:paraId="3EFAA09A" w14:textId="77777777" w:rsidR="00807E79" w:rsidRDefault="00807E79" w:rsidP="005B56DD">
            <w:pPr>
              <w:cnfStyle w:val="000000000000" w:firstRow="0" w:lastRow="0" w:firstColumn="0" w:lastColumn="0" w:oddVBand="0" w:evenVBand="0" w:oddHBand="0" w:evenHBand="0" w:firstRowFirstColumn="0" w:firstRowLastColumn="0" w:lastRowFirstColumn="0" w:lastRowLastColumn="0"/>
            </w:pPr>
          </w:p>
        </w:tc>
        <w:tc>
          <w:tcPr>
            <w:tcW w:w="3405" w:type="dxa"/>
          </w:tcPr>
          <w:p w14:paraId="2FF00FCF" w14:textId="77777777" w:rsidR="00807E79" w:rsidRDefault="00807E79" w:rsidP="005B56DD">
            <w:pPr>
              <w:cnfStyle w:val="000000000000" w:firstRow="0" w:lastRow="0" w:firstColumn="0" w:lastColumn="0" w:oddVBand="0" w:evenVBand="0" w:oddHBand="0" w:evenHBand="0" w:firstRowFirstColumn="0" w:firstRowLastColumn="0" w:lastRowFirstColumn="0" w:lastRowLastColumn="0"/>
            </w:pPr>
          </w:p>
        </w:tc>
      </w:tr>
      <w:tr w:rsidR="00807E79" w14:paraId="131F62B7" w14:textId="77777777" w:rsidTr="000758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04" w:type="dxa"/>
          </w:tcPr>
          <w:p w14:paraId="0AE0EFBE" w14:textId="77777777" w:rsidR="00807E79" w:rsidRPr="007F1CBD" w:rsidRDefault="00807E79" w:rsidP="005B56DD">
            <w:pPr>
              <w:rPr>
                <w:b w:val="0"/>
                <w:bCs w:val="0"/>
              </w:rPr>
            </w:pPr>
          </w:p>
        </w:tc>
        <w:tc>
          <w:tcPr>
            <w:tcW w:w="3405" w:type="dxa"/>
          </w:tcPr>
          <w:p w14:paraId="7259FDFF" w14:textId="77777777" w:rsidR="00807E79" w:rsidRDefault="00807E79" w:rsidP="005B56DD">
            <w:pPr>
              <w:cnfStyle w:val="000000100000" w:firstRow="0" w:lastRow="0" w:firstColumn="0" w:lastColumn="0" w:oddVBand="0" w:evenVBand="0" w:oddHBand="1" w:evenHBand="0" w:firstRowFirstColumn="0" w:firstRowLastColumn="0" w:lastRowFirstColumn="0" w:lastRowLastColumn="0"/>
            </w:pPr>
          </w:p>
        </w:tc>
        <w:tc>
          <w:tcPr>
            <w:tcW w:w="3405" w:type="dxa"/>
          </w:tcPr>
          <w:p w14:paraId="017225C3" w14:textId="77777777" w:rsidR="00807E79" w:rsidRDefault="00807E79" w:rsidP="005B56DD">
            <w:pPr>
              <w:cnfStyle w:val="000000100000" w:firstRow="0" w:lastRow="0" w:firstColumn="0" w:lastColumn="0" w:oddVBand="0" w:evenVBand="0" w:oddHBand="1" w:evenHBand="0" w:firstRowFirstColumn="0" w:firstRowLastColumn="0" w:lastRowFirstColumn="0" w:lastRowLastColumn="0"/>
            </w:pPr>
          </w:p>
        </w:tc>
      </w:tr>
      <w:tr w:rsidR="00807E79" w14:paraId="4291958C" w14:textId="77777777" w:rsidTr="00075831">
        <w:trPr>
          <w:cantSplit/>
        </w:trPr>
        <w:tc>
          <w:tcPr>
            <w:cnfStyle w:val="001000000000" w:firstRow="0" w:lastRow="0" w:firstColumn="1" w:lastColumn="0" w:oddVBand="0" w:evenVBand="0" w:oddHBand="0" w:evenHBand="0" w:firstRowFirstColumn="0" w:firstRowLastColumn="0" w:lastRowFirstColumn="0" w:lastRowLastColumn="0"/>
            <w:tcW w:w="3404" w:type="dxa"/>
          </w:tcPr>
          <w:p w14:paraId="361AB4CA" w14:textId="77777777" w:rsidR="00807E79" w:rsidRPr="007F1CBD" w:rsidRDefault="00807E79" w:rsidP="005B56DD">
            <w:pPr>
              <w:rPr>
                <w:b w:val="0"/>
                <w:bCs w:val="0"/>
              </w:rPr>
            </w:pPr>
          </w:p>
        </w:tc>
        <w:tc>
          <w:tcPr>
            <w:tcW w:w="3405" w:type="dxa"/>
          </w:tcPr>
          <w:p w14:paraId="3996721A" w14:textId="77777777" w:rsidR="00807E79" w:rsidRDefault="00807E79" w:rsidP="005B56DD">
            <w:pPr>
              <w:cnfStyle w:val="000000000000" w:firstRow="0" w:lastRow="0" w:firstColumn="0" w:lastColumn="0" w:oddVBand="0" w:evenVBand="0" w:oddHBand="0" w:evenHBand="0" w:firstRowFirstColumn="0" w:firstRowLastColumn="0" w:lastRowFirstColumn="0" w:lastRowLastColumn="0"/>
            </w:pPr>
          </w:p>
        </w:tc>
        <w:tc>
          <w:tcPr>
            <w:tcW w:w="3405" w:type="dxa"/>
          </w:tcPr>
          <w:p w14:paraId="5BA420F7" w14:textId="77777777" w:rsidR="00807E79" w:rsidRDefault="00807E79" w:rsidP="005B56DD">
            <w:pPr>
              <w:cnfStyle w:val="000000000000" w:firstRow="0" w:lastRow="0" w:firstColumn="0" w:lastColumn="0" w:oddVBand="0" w:evenVBand="0" w:oddHBand="0" w:evenHBand="0" w:firstRowFirstColumn="0" w:firstRowLastColumn="0" w:lastRowFirstColumn="0" w:lastRowLastColumn="0"/>
            </w:pPr>
          </w:p>
        </w:tc>
      </w:tr>
    </w:tbl>
    <w:p w14:paraId="2A600023" w14:textId="77777777" w:rsidR="005B56DD" w:rsidRDefault="005B56DD" w:rsidP="005B56DD"/>
    <w:p w14:paraId="55CB6243" w14:textId="77777777" w:rsidR="00376135" w:rsidRDefault="00376135">
      <w:pPr>
        <w:rPr>
          <w:rFonts w:ascii="Avenir Next LT Pro Demi" w:hAnsi="Avenir Next LT Pro Demi"/>
          <w:color w:val="003296"/>
          <w:sz w:val="40"/>
          <w:szCs w:val="72"/>
        </w:rPr>
      </w:pPr>
      <w:r>
        <w:br w:type="page"/>
      </w:r>
    </w:p>
    <w:p w14:paraId="023B9F39" w14:textId="0EEFB8B5" w:rsidR="00724E14" w:rsidRDefault="001B3346" w:rsidP="007B0BEE">
      <w:pPr>
        <w:pStyle w:val="Heading1"/>
      </w:pPr>
      <w:bookmarkStart w:id="11" w:name="_Toc170737335"/>
      <w:r w:rsidRPr="00CC625A">
        <w:rPr>
          <w:b/>
          <w:bCs/>
          <w:noProof/>
          <w:sz w:val="22"/>
        </w:rPr>
        <w:lastRenderedPageBreak/>
        <mc:AlternateContent>
          <mc:Choice Requires="wps">
            <w:drawing>
              <wp:anchor distT="228600" distB="228600" distL="228600" distR="228600" simplePos="0" relativeHeight="251658245" behindDoc="0" locked="0" layoutInCell="1" allowOverlap="1" wp14:anchorId="4C618A83" wp14:editId="2A0A9493">
                <wp:simplePos x="0" y="0"/>
                <wp:positionH relativeFrom="margin">
                  <wp:align>right</wp:align>
                </wp:positionH>
                <wp:positionV relativeFrom="paragraph">
                  <wp:posOffset>563245</wp:posOffset>
                </wp:positionV>
                <wp:extent cx="6355080" cy="1413510"/>
                <wp:effectExtent l="19050" t="19050" r="140970" b="129540"/>
                <wp:wrapTopAndBottom/>
                <wp:docPr id="1965024560" name="Text Box 1965024560"/>
                <wp:cNvGraphicFramePr/>
                <a:graphic xmlns:a="http://schemas.openxmlformats.org/drawingml/2006/main">
                  <a:graphicData uri="http://schemas.microsoft.com/office/word/2010/wordprocessingShape">
                    <wps:wsp>
                      <wps:cNvSpPr txBox="1"/>
                      <wps:spPr>
                        <a:xfrm>
                          <a:off x="0" y="0"/>
                          <a:ext cx="6355080" cy="1413510"/>
                        </a:xfrm>
                        <a:prstGeom prst="rect">
                          <a:avLst/>
                        </a:prstGeom>
                        <a:solidFill>
                          <a:schemeClr val="bg1">
                            <a:lumMod val="95000"/>
                          </a:schemeClr>
                        </a:solidFill>
                        <a:ln w="6350">
                          <a:solidFill>
                            <a:schemeClr val="accent1"/>
                          </a:solidFill>
                        </a:ln>
                        <a:effectLst>
                          <a:outerShdw blurRad="50800" dist="63500" dir="2700000" algn="tl" rotWithShape="0">
                            <a:prstClr val="black">
                              <a:alpha val="40000"/>
                            </a:prstClr>
                          </a:outerShdw>
                        </a:effectLst>
                      </wps:spPr>
                      <wps:txbx>
                        <w:txbxContent>
                          <w:p w14:paraId="688C7B02" w14:textId="0D08C85B" w:rsidR="002B5805" w:rsidRPr="00923663" w:rsidRDefault="001B3346" w:rsidP="002B5805">
                            <w:pPr>
                              <w:spacing w:line="240" w:lineRule="auto"/>
                              <w:rPr>
                                <w:rFonts w:cstheme="minorHAnsi"/>
                                <w:color w:val="3A68AA" w:themeColor="text2" w:themeShade="BF"/>
                              </w:rPr>
                            </w:pPr>
                            <w:bookmarkStart w:id="12" w:name="_Hlk157094139"/>
                            <w:bookmarkEnd w:id="12"/>
                            <w:r w:rsidRPr="00923663">
                              <w:rPr>
                                <w:rFonts w:cstheme="minorHAnsi"/>
                                <w:b/>
                                <w:bCs/>
                                <w:color w:val="3A68AA" w:themeColor="text2" w:themeShade="BF"/>
                              </w:rPr>
                              <w:t>Project contact information</w:t>
                            </w:r>
                            <w:r w:rsidRPr="00923663">
                              <w:rPr>
                                <w:rFonts w:cstheme="minorHAnsi"/>
                                <w:color w:val="3A68AA" w:themeColor="text2" w:themeShade="BF"/>
                              </w:rPr>
                              <w:t xml:space="preserve">: </w:t>
                            </w:r>
                            <w:r w:rsidR="00C75B7F" w:rsidRPr="00923663">
                              <w:rPr>
                                <w:rFonts w:cstheme="minorHAnsi"/>
                                <w:color w:val="3A68AA" w:themeColor="text2" w:themeShade="BF"/>
                              </w:rPr>
                              <w:t>Provide p</w:t>
                            </w:r>
                            <w:r w:rsidR="002B5805" w:rsidRPr="00923663">
                              <w:rPr>
                                <w:rFonts w:cstheme="minorHAnsi"/>
                                <w:color w:val="3A68AA" w:themeColor="text2" w:themeShade="BF"/>
                              </w:rPr>
                              <w:t>roject contact information including:</w:t>
                            </w:r>
                          </w:p>
                          <w:p w14:paraId="7057DA5C" w14:textId="4F67B862" w:rsidR="002B5805" w:rsidRPr="00923663" w:rsidRDefault="002B5805" w:rsidP="00ED5D19">
                            <w:pPr>
                              <w:pStyle w:val="ListBullet-TextBox"/>
                              <w:rPr>
                                <w:rFonts w:ascii="Avenir Next LT Pro" w:hAnsi="Avenir Next LT Pro" w:cstheme="minorHAnsi"/>
                              </w:rPr>
                            </w:pPr>
                            <w:r w:rsidRPr="00923663">
                              <w:rPr>
                                <w:rFonts w:ascii="Avenir Next LT Pro" w:hAnsi="Avenir Next LT Pro" w:cstheme="minorHAnsi"/>
                              </w:rPr>
                              <w:t>Agency name.</w:t>
                            </w:r>
                          </w:p>
                          <w:p w14:paraId="7560E511" w14:textId="40E0D983" w:rsidR="002B5805" w:rsidRPr="00923663" w:rsidRDefault="002B5805" w:rsidP="00ED5D19">
                            <w:pPr>
                              <w:pStyle w:val="ListBullet-TextBox"/>
                              <w:rPr>
                                <w:rFonts w:ascii="Avenir Next LT Pro" w:hAnsi="Avenir Next LT Pro" w:cstheme="minorHAnsi"/>
                              </w:rPr>
                            </w:pPr>
                            <w:r w:rsidRPr="00923663">
                              <w:rPr>
                                <w:rFonts w:ascii="Avenir Next LT Pro" w:hAnsi="Avenir Next LT Pro" w:cstheme="minorHAnsi"/>
                              </w:rPr>
                              <w:t>Project name.</w:t>
                            </w:r>
                          </w:p>
                          <w:p w14:paraId="2140C1E0" w14:textId="651B7CD5" w:rsidR="002B5805" w:rsidRPr="00923663" w:rsidRDefault="002B5805" w:rsidP="00ED5D19">
                            <w:pPr>
                              <w:pStyle w:val="ListBullet-TextBox"/>
                              <w:rPr>
                                <w:rFonts w:ascii="Avenir Next LT Pro" w:hAnsi="Avenir Next LT Pro" w:cstheme="minorHAnsi"/>
                              </w:rPr>
                            </w:pPr>
                            <w:r w:rsidRPr="00923663">
                              <w:rPr>
                                <w:rFonts w:ascii="Avenir Next LT Pro" w:hAnsi="Avenir Next LT Pro" w:cstheme="minorHAnsi"/>
                              </w:rPr>
                              <w:t>Project manager’s name and email address.</w:t>
                            </w:r>
                          </w:p>
                          <w:p w14:paraId="4C5A7C3A" w14:textId="53520503" w:rsidR="002B5805" w:rsidRPr="00923663" w:rsidRDefault="002B5805" w:rsidP="00ED5D19">
                            <w:pPr>
                              <w:pStyle w:val="ListBullet-TextBox"/>
                              <w:rPr>
                                <w:rFonts w:ascii="Avenir Next LT Pro" w:hAnsi="Avenir Next LT Pro" w:cstheme="minorHAnsi"/>
                              </w:rPr>
                            </w:pPr>
                            <w:r w:rsidRPr="00923663">
                              <w:rPr>
                                <w:rFonts w:ascii="Avenir Next LT Pro" w:hAnsi="Avenir Next LT Pro" w:cstheme="minorHAnsi"/>
                              </w:rPr>
                              <w:t>Executive sponsor’s name and email address.</w:t>
                            </w:r>
                          </w:p>
                          <w:p w14:paraId="465C8C58" w14:textId="1CC5C0BD" w:rsidR="002B5805" w:rsidRPr="00923663" w:rsidRDefault="002B5805" w:rsidP="00ED5D19">
                            <w:pPr>
                              <w:pStyle w:val="ListBullet-TextBox"/>
                              <w:rPr>
                                <w:rFonts w:ascii="Avenir Next LT Pro" w:hAnsi="Avenir Next LT Pro" w:cstheme="minorHAnsi"/>
                              </w:rPr>
                            </w:pPr>
                            <w:r w:rsidRPr="00923663">
                              <w:rPr>
                                <w:rFonts w:ascii="Avenir Next LT Pro" w:hAnsi="Avenir Next LT Pro" w:cstheme="minorHAnsi"/>
                              </w:rPr>
                              <w:t>Business owner’s name and email address.</w:t>
                            </w:r>
                          </w:p>
                          <w:p w14:paraId="6B298C7F" w14:textId="616143C6" w:rsidR="002B5805" w:rsidRPr="00923663" w:rsidRDefault="0046370B" w:rsidP="00ED5D19">
                            <w:pPr>
                              <w:pStyle w:val="ListBullet-TextBox"/>
                              <w:rPr>
                                <w:rFonts w:ascii="Avenir Next LT Pro" w:hAnsi="Avenir Next LT Pro" w:cstheme="minorHAnsi"/>
                              </w:rPr>
                            </w:pPr>
                            <w:r w:rsidRPr="00923663">
                              <w:rPr>
                                <w:rFonts w:ascii="Avenir Next LT Pro" w:hAnsi="Avenir Next LT Pro" w:cstheme="minorHAnsi"/>
                              </w:rPr>
                              <w:t xml:space="preserve">WaTech oversight </w:t>
                            </w:r>
                            <w:r w:rsidR="002B5805" w:rsidRPr="00923663">
                              <w:rPr>
                                <w:rFonts w:ascii="Avenir Next LT Pro" w:hAnsi="Avenir Next LT Pro" w:cstheme="minorHAnsi"/>
                              </w:rPr>
                              <w:t>consultant's name and email address.</w:t>
                            </w:r>
                          </w:p>
                          <w:p w14:paraId="79805F97" w14:textId="77777777" w:rsidR="002B5805" w:rsidRPr="00E2303C" w:rsidRDefault="002B5805" w:rsidP="001B3346">
                            <w:pPr>
                              <w:spacing w:line="240" w:lineRule="auto"/>
                              <w:rPr>
                                <w:rFonts w:asciiTheme="minorHAnsi" w:hAnsiTheme="minorHAnsi" w:cstheme="minorHAnsi"/>
                                <w:color w:val="3A68AA" w:themeColor="tex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18A83" id="Text Box 1965024560" o:spid="_x0000_s1027" type="#_x0000_t202" style="position:absolute;margin-left:449.2pt;margin-top:44.35pt;width:500.4pt;height:111.3pt;z-index:251658245;visibility:visible;mso-wrap-style:square;mso-width-percent:0;mso-height-percent:0;mso-wrap-distance-left:18pt;mso-wrap-distance-top:18pt;mso-wrap-distance-right:18pt;mso-wrap-distance-bottom:1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oAoAIAAGEFAAAOAAAAZHJzL2Uyb0RvYy54bWysVMFu2zAMvQ/YPwi6r7bTpGuDOkXWosOA&#10;ri2WDj0rshwbk0VNomN3Xz9KjpO022nYxRZF6unxkdTlVd9otlXO12Bynp2knCkjoajNJuffn24/&#10;nHPmUZhCaDAq5y/K86vF+3eXnZ2rCVSgC+UYgRg/72zOK0Q7TxIvK9UIfwJWGXKW4BqBZLpNUjjR&#10;EXqjk0maniUduMI6kMp72r0ZnHwR8ctSSXwoS6+Q6ZwTN4xfF7/r8E0Wl2K+ccJWtdzREP/AohG1&#10;oUv3UDcCBWtd/QdUU0sHHko8kdAkUJa1VDEHyiZL32SzqoRVMRcSx9u9TP7/wcr77co+Oob9J+ip&#10;gEGQzvq5p82QT1+6JvyJKSM/Sfiyl031yCRtnp3OZuk5uST5sml2OsuisMnhuHUePytoWFjk3FFd&#10;olxie+eRrqTQMSTc5kHXxW2tdTRCL6hr7dhWUBXXmywe1W3zFYph72KWpuOVsXVCeER9haQN6yLd&#10;NCK88u2PDYhCSmUwykHcjiLJ0ibQUrG7iH6Up0XlVlXRsbVu3TdR5DxIQpoUdUiYJBoMar3JRyIb&#10;LKE3NDOoOXOAzzVWsd5B3gAZ9DgkrYX8EbeFtpUYOE4jzEG9MWcYyUQFjngmh8qGFfbrntVEdV/1&#10;NRQv1AxEJ5baW3lbE4074fFROBoMYk3Djg/0KTWQmLBbcVaB+/W3/RBP/UpezjoatJz7n61wijP9&#10;xVAnX2TTKcFiNKazjxMy3LFnfewxbXMN1AUZPStWxmWIRz0uSwfNM70Jy3AruYSRdDfJPC6vcRh/&#10;elOkWi5jEM2iFXhnVlYG6FH+p/5ZOLvrWaR2v4dxJMX8TesOseGkgWWLUNaxr4POg6pUjGDQHMey&#10;7N6c8FAc2zHq8DIufgMAAP//AwBQSwMEFAAGAAgAAAAhAIqdUC/dAAAACAEAAA8AAABkcnMvZG93&#10;bnJldi54bWxMj0FOwzAQRfdI3MEaJHbUDoUSpZlUEQIhQReQ5gDT2E0i4nEUu224Pe4KlqM/+v+9&#10;fDPbQZzM5HvHCMlCgTDcON1zi1DvXu9SED4QaxocG4Qf42FTXF/llGl35i9zqkIrYgn7jBC6EMZM&#10;St90xpJfuNFwzA5ushTiObVST3SO5XaQ90qtpKWe40JHo3nuTPNdHS0CPZT1W73l8aU8JPL943G7&#10;qj494u3NXK5BBDOHv2e44Ed0KCLT3h1ZezEgRJGAkKZPIC6pUiqa7BGWSbIEWeTyv0DxCwAA//8D&#10;AFBLAQItABQABgAIAAAAIQC2gziS/gAAAOEBAAATAAAAAAAAAAAAAAAAAAAAAABbQ29udGVudF9U&#10;eXBlc10ueG1sUEsBAi0AFAAGAAgAAAAhADj9If/WAAAAlAEAAAsAAAAAAAAAAAAAAAAALwEAAF9y&#10;ZWxzLy5yZWxzUEsBAi0AFAAGAAgAAAAhACntqgCgAgAAYQUAAA4AAAAAAAAAAAAAAAAALgIAAGRy&#10;cy9lMm9Eb2MueG1sUEsBAi0AFAAGAAgAAAAhAIqdUC/dAAAACAEAAA8AAAAAAAAAAAAAAAAA+gQA&#10;AGRycy9kb3ducmV2LnhtbFBLBQYAAAAABAAEAPMAAAAEBgAAAAA=&#10;" fillcolor="#f2f2f2 [3052]" strokecolor="#003296 [3204]" strokeweight=".5pt">
                <v:shadow on="t" color="black" opacity="26214f" origin="-.5,-.5" offset="1.24725mm,1.24725mm"/>
                <v:textbox>
                  <w:txbxContent>
                    <w:p w14:paraId="688C7B02" w14:textId="0D08C85B" w:rsidR="002B5805" w:rsidRPr="00923663" w:rsidRDefault="001B3346" w:rsidP="002B5805">
                      <w:pPr>
                        <w:spacing w:line="240" w:lineRule="auto"/>
                        <w:rPr>
                          <w:rFonts w:cstheme="minorHAnsi"/>
                          <w:color w:val="3A68AA" w:themeColor="text2" w:themeShade="BF"/>
                        </w:rPr>
                      </w:pPr>
                      <w:bookmarkStart w:id="13" w:name="_Hlk157094139"/>
                      <w:bookmarkEnd w:id="13"/>
                      <w:r w:rsidRPr="00923663">
                        <w:rPr>
                          <w:rFonts w:cstheme="minorHAnsi"/>
                          <w:b/>
                          <w:bCs/>
                          <w:color w:val="3A68AA" w:themeColor="text2" w:themeShade="BF"/>
                        </w:rPr>
                        <w:t>Project contact information</w:t>
                      </w:r>
                      <w:r w:rsidRPr="00923663">
                        <w:rPr>
                          <w:rFonts w:cstheme="minorHAnsi"/>
                          <w:color w:val="3A68AA" w:themeColor="text2" w:themeShade="BF"/>
                        </w:rPr>
                        <w:t xml:space="preserve">: </w:t>
                      </w:r>
                      <w:r w:rsidR="00C75B7F" w:rsidRPr="00923663">
                        <w:rPr>
                          <w:rFonts w:cstheme="minorHAnsi"/>
                          <w:color w:val="3A68AA" w:themeColor="text2" w:themeShade="BF"/>
                        </w:rPr>
                        <w:t>Provide p</w:t>
                      </w:r>
                      <w:r w:rsidR="002B5805" w:rsidRPr="00923663">
                        <w:rPr>
                          <w:rFonts w:cstheme="minorHAnsi"/>
                          <w:color w:val="3A68AA" w:themeColor="text2" w:themeShade="BF"/>
                        </w:rPr>
                        <w:t>roject contact information including:</w:t>
                      </w:r>
                    </w:p>
                    <w:p w14:paraId="7057DA5C" w14:textId="4F67B862" w:rsidR="002B5805" w:rsidRPr="00923663" w:rsidRDefault="002B5805" w:rsidP="00ED5D19">
                      <w:pPr>
                        <w:pStyle w:val="ListBullet-TextBox"/>
                        <w:rPr>
                          <w:rFonts w:ascii="Avenir Next LT Pro" w:hAnsi="Avenir Next LT Pro" w:cstheme="minorHAnsi"/>
                        </w:rPr>
                      </w:pPr>
                      <w:r w:rsidRPr="00923663">
                        <w:rPr>
                          <w:rFonts w:ascii="Avenir Next LT Pro" w:hAnsi="Avenir Next LT Pro" w:cstheme="minorHAnsi"/>
                        </w:rPr>
                        <w:t>Agency name.</w:t>
                      </w:r>
                    </w:p>
                    <w:p w14:paraId="7560E511" w14:textId="40E0D983" w:rsidR="002B5805" w:rsidRPr="00923663" w:rsidRDefault="002B5805" w:rsidP="00ED5D19">
                      <w:pPr>
                        <w:pStyle w:val="ListBullet-TextBox"/>
                        <w:rPr>
                          <w:rFonts w:ascii="Avenir Next LT Pro" w:hAnsi="Avenir Next LT Pro" w:cstheme="minorHAnsi"/>
                        </w:rPr>
                      </w:pPr>
                      <w:r w:rsidRPr="00923663">
                        <w:rPr>
                          <w:rFonts w:ascii="Avenir Next LT Pro" w:hAnsi="Avenir Next LT Pro" w:cstheme="minorHAnsi"/>
                        </w:rPr>
                        <w:t>Project name.</w:t>
                      </w:r>
                    </w:p>
                    <w:p w14:paraId="2140C1E0" w14:textId="651B7CD5" w:rsidR="002B5805" w:rsidRPr="00923663" w:rsidRDefault="002B5805" w:rsidP="00ED5D19">
                      <w:pPr>
                        <w:pStyle w:val="ListBullet-TextBox"/>
                        <w:rPr>
                          <w:rFonts w:ascii="Avenir Next LT Pro" w:hAnsi="Avenir Next LT Pro" w:cstheme="minorHAnsi"/>
                        </w:rPr>
                      </w:pPr>
                      <w:r w:rsidRPr="00923663">
                        <w:rPr>
                          <w:rFonts w:ascii="Avenir Next LT Pro" w:hAnsi="Avenir Next LT Pro" w:cstheme="minorHAnsi"/>
                        </w:rPr>
                        <w:t>Project manager’s name and email address.</w:t>
                      </w:r>
                    </w:p>
                    <w:p w14:paraId="4C5A7C3A" w14:textId="53520503" w:rsidR="002B5805" w:rsidRPr="00923663" w:rsidRDefault="002B5805" w:rsidP="00ED5D19">
                      <w:pPr>
                        <w:pStyle w:val="ListBullet-TextBox"/>
                        <w:rPr>
                          <w:rFonts w:ascii="Avenir Next LT Pro" w:hAnsi="Avenir Next LT Pro" w:cstheme="minorHAnsi"/>
                        </w:rPr>
                      </w:pPr>
                      <w:r w:rsidRPr="00923663">
                        <w:rPr>
                          <w:rFonts w:ascii="Avenir Next LT Pro" w:hAnsi="Avenir Next LT Pro" w:cstheme="minorHAnsi"/>
                        </w:rPr>
                        <w:t>Executive sponsor’s name and email address.</w:t>
                      </w:r>
                    </w:p>
                    <w:p w14:paraId="465C8C58" w14:textId="1CC5C0BD" w:rsidR="002B5805" w:rsidRPr="00923663" w:rsidRDefault="002B5805" w:rsidP="00ED5D19">
                      <w:pPr>
                        <w:pStyle w:val="ListBullet-TextBox"/>
                        <w:rPr>
                          <w:rFonts w:ascii="Avenir Next LT Pro" w:hAnsi="Avenir Next LT Pro" w:cstheme="minorHAnsi"/>
                        </w:rPr>
                      </w:pPr>
                      <w:r w:rsidRPr="00923663">
                        <w:rPr>
                          <w:rFonts w:ascii="Avenir Next LT Pro" w:hAnsi="Avenir Next LT Pro" w:cstheme="minorHAnsi"/>
                        </w:rPr>
                        <w:t>Business owner’s name and email address.</w:t>
                      </w:r>
                    </w:p>
                    <w:p w14:paraId="6B298C7F" w14:textId="616143C6" w:rsidR="002B5805" w:rsidRPr="00923663" w:rsidRDefault="0046370B" w:rsidP="00ED5D19">
                      <w:pPr>
                        <w:pStyle w:val="ListBullet-TextBox"/>
                        <w:rPr>
                          <w:rFonts w:ascii="Avenir Next LT Pro" w:hAnsi="Avenir Next LT Pro" w:cstheme="minorHAnsi"/>
                        </w:rPr>
                      </w:pPr>
                      <w:r w:rsidRPr="00923663">
                        <w:rPr>
                          <w:rFonts w:ascii="Avenir Next LT Pro" w:hAnsi="Avenir Next LT Pro" w:cstheme="minorHAnsi"/>
                        </w:rPr>
                        <w:t xml:space="preserve">WaTech oversight </w:t>
                      </w:r>
                      <w:r w:rsidR="002B5805" w:rsidRPr="00923663">
                        <w:rPr>
                          <w:rFonts w:ascii="Avenir Next LT Pro" w:hAnsi="Avenir Next LT Pro" w:cstheme="minorHAnsi"/>
                        </w:rPr>
                        <w:t>consultant's name and email address.</w:t>
                      </w:r>
                    </w:p>
                    <w:p w14:paraId="79805F97" w14:textId="77777777" w:rsidR="002B5805" w:rsidRPr="00E2303C" w:rsidRDefault="002B5805" w:rsidP="001B3346">
                      <w:pPr>
                        <w:spacing w:line="240" w:lineRule="auto"/>
                        <w:rPr>
                          <w:rFonts w:asciiTheme="minorHAnsi" w:hAnsiTheme="minorHAnsi" w:cstheme="minorHAnsi"/>
                          <w:color w:val="3A68AA" w:themeColor="text2" w:themeShade="BF"/>
                        </w:rPr>
                      </w:pPr>
                    </w:p>
                  </w:txbxContent>
                </v:textbox>
                <w10:wrap type="topAndBottom" anchorx="margin"/>
              </v:shape>
            </w:pict>
          </mc:Fallback>
        </mc:AlternateContent>
      </w:r>
      <w:r w:rsidR="00724E14">
        <w:t>Project contact information</w:t>
      </w:r>
      <w:bookmarkEnd w:id="11"/>
    </w:p>
    <w:p w14:paraId="26CDE3D3" w14:textId="3EB9DAF0" w:rsidR="001C442B" w:rsidRDefault="00F25C28" w:rsidP="00F25C28">
      <w:pPr>
        <w:pStyle w:val="Heading2"/>
      </w:pPr>
      <w:bookmarkStart w:id="14" w:name="_Toc170737336"/>
      <w:r>
        <w:t>Project information</w:t>
      </w:r>
      <w:bookmarkEnd w:id="14"/>
    </w:p>
    <w:tbl>
      <w:tblPr>
        <w:tblW w:w="10080"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3960"/>
        <w:gridCol w:w="2340"/>
        <w:gridCol w:w="1715"/>
      </w:tblGrid>
      <w:tr w:rsidR="00301141" w:rsidRPr="00FB60A2" w14:paraId="7C2823C4" w14:textId="77777777" w:rsidTr="007652AF">
        <w:trPr>
          <w:cantSplit/>
          <w:trHeight w:val="274"/>
        </w:trPr>
        <w:tc>
          <w:tcPr>
            <w:tcW w:w="2065" w:type="dxa"/>
            <w:shd w:val="clear" w:color="auto" w:fill="003296" w:themeFill="text1"/>
            <w:vAlign w:val="center"/>
          </w:tcPr>
          <w:p w14:paraId="598AF912" w14:textId="107F461D" w:rsidR="00301141" w:rsidRPr="007652AF" w:rsidRDefault="00EA710B">
            <w:pPr>
              <w:rPr>
                <w:b/>
              </w:rPr>
            </w:pPr>
            <w:r w:rsidRPr="007652AF">
              <w:rPr>
                <w:b/>
              </w:rPr>
              <w:t>Agency name</w:t>
            </w:r>
          </w:p>
        </w:tc>
        <w:tc>
          <w:tcPr>
            <w:tcW w:w="3960" w:type="dxa"/>
            <w:vAlign w:val="center"/>
          </w:tcPr>
          <w:p w14:paraId="438204C0" w14:textId="77777777" w:rsidR="00301141" w:rsidRDefault="00301141"/>
        </w:tc>
        <w:tc>
          <w:tcPr>
            <w:tcW w:w="2340" w:type="dxa"/>
            <w:shd w:val="clear" w:color="auto" w:fill="003296" w:themeFill="text1"/>
            <w:vAlign w:val="center"/>
          </w:tcPr>
          <w:p w14:paraId="6DFD1217" w14:textId="7CBE9E37" w:rsidR="00301141" w:rsidRPr="007652AF" w:rsidRDefault="00144225">
            <w:pPr>
              <w:rPr>
                <w:b/>
                <w:bCs/>
              </w:rPr>
            </w:pPr>
            <w:r w:rsidRPr="007652AF">
              <w:rPr>
                <w:b/>
                <w:bCs/>
              </w:rPr>
              <w:t xml:space="preserve">Project </w:t>
            </w:r>
            <w:r w:rsidR="00772628" w:rsidRPr="007652AF">
              <w:rPr>
                <w:b/>
                <w:bCs/>
              </w:rPr>
              <w:t>start date</w:t>
            </w:r>
          </w:p>
        </w:tc>
        <w:tc>
          <w:tcPr>
            <w:tcW w:w="1715" w:type="dxa"/>
            <w:vAlign w:val="center"/>
          </w:tcPr>
          <w:p w14:paraId="20ABDC1E" w14:textId="1631A45B" w:rsidR="00301141" w:rsidRDefault="001A18B8">
            <w:pPr>
              <w:rPr>
                <w:color w:val="003296" w:themeColor="text1"/>
                <w:szCs w:val="18"/>
              </w:rPr>
            </w:pPr>
            <w:r>
              <w:t>MM-DD-YYYY</w:t>
            </w:r>
          </w:p>
        </w:tc>
      </w:tr>
      <w:tr w:rsidR="00CA4501" w:rsidRPr="00FB60A2" w14:paraId="4E8926F8" w14:textId="77777777" w:rsidTr="007652AF">
        <w:trPr>
          <w:cantSplit/>
          <w:trHeight w:val="274"/>
        </w:trPr>
        <w:tc>
          <w:tcPr>
            <w:tcW w:w="2065" w:type="dxa"/>
            <w:shd w:val="clear" w:color="auto" w:fill="003296" w:themeFill="text1"/>
            <w:vAlign w:val="center"/>
          </w:tcPr>
          <w:p w14:paraId="3E6D559D" w14:textId="1822FE08" w:rsidR="003C5039" w:rsidRPr="007652AF" w:rsidRDefault="003C5039">
            <w:pPr>
              <w:rPr>
                <w:b/>
              </w:rPr>
            </w:pPr>
            <w:r w:rsidRPr="007652AF">
              <w:rPr>
                <w:b/>
              </w:rPr>
              <w:t xml:space="preserve">Project </w:t>
            </w:r>
            <w:r w:rsidR="00772628" w:rsidRPr="007652AF">
              <w:rPr>
                <w:b/>
              </w:rPr>
              <w:t>name</w:t>
            </w:r>
          </w:p>
        </w:tc>
        <w:tc>
          <w:tcPr>
            <w:tcW w:w="3960" w:type="dxa"/>
            <w:vAlign w:val="center"/>
          </w:tcPr>
          <w:p w14:paraId="037A36CA" w14:textId="0D4B20AF" w:rsidR="003C5039" w:rsidRPr="00401BDD" w:rsidRDefault="003C5039"/>
        </w:tc>
        <w:tc>
          <w:tcPr>
            <w:tcW w:w="2340" w:type="dxa"/>
            <w:shd w:val="clear" w:color="auto" w:fill="003296" w:themeFill="text1"/>
            <w:vAlign w:val="center"/>
          </w:tcPr>
          <w:p w14:paraId="02949331" w14:textId="77777777" w:rsidR="003C5039" w:rsidRPr="007652AF" w:rsidRDefault="003C5039" w:rsidP="00301141">
            <w:pPr>
              <w:rPr>
                <w:b/>
                <w:bCs/>
              </w:rPr>
            </w:pPr>
            <w:r w:rsidRPr="007652AF">
              <w:rPr>
                <w:b/>
                <w:bCs/>
              </w:rPr>
              <w:t>Project end date</w:t>
            </w:r>
          </w:p>
        </w:tc>
        <w:tc>
          <w:tcPr>
            <w:tcW w:w="1715" w:type="dxa"/>
            <w:vAlign w:val="center"/>
          </w:tcPr>
          <w:p w14:paraId="18DF6DEF" w14:textId="77777777" w:rsidR="003C5039" w:rsidRPr="00301141" w:rsidRDefault="003C5039" w:rsidP="00301141">
            <w:pPr>
              <w:rPr>
                <w:szCs w:val="18"/>
              </w:rPr>
            </w:pPr>
            <w:r w:rsidRPr="00301141">
              <w:rPr>
                <w:szCs w:val="18"/>
              </w:rPr>
              <w:t>MM-DD-YYYY</w:t>
            </w:r>
          </w:p>
        </w:tc>
      </w:tr>
    </w:tbl>
    <w:p w14:paraId="5EF1E457" w14:textId="77777777" w:rsidR="001C442B" w:rsidRDefault="001C442B" w:rsidP="008F5C72">
      <w:pPr>
        <w:pStyle w:val="BodyText"/>
      </w:pPr>
    </w:p>
    <w:p w14:paraId="17A1A30A" w14:textId="1FEE5012" w:rsidR="008F5C72" w:rsidRDefault="00063A18" w:rsidP="009103BD">
      <w:pPr>
        <w:pStyle w:val="Heading2"/>
      </w:pPr>
      <w:bookmarkStart w:id="15" w:name="_Toc170737337"/>
      <w:r>
        <w:t>Points of contact</w:t>
      </w:r>
      <w:bookmarkEnd w:id="15"/>
    </w:p>
    <w:tbl>
      <w:tblPr>
        <w:tblStyle w:val="GridTable4"/>
        <w:tblW w:w="0" w:type="auto"/>
        <w:tblLook w:val="04A0" w:firstRow="1" w:lastRow="0" w:firstColumn="1" w:lastColumn="0" w:noHBand="0" w:noVBand="1"/>
      </w:tblPr>
      <w:tblGrid>
        <w:gridCol w:w="2515"/>
        <w:gridCol w:w="4294"/>
        <w:gridCol w:w="3405"/>
      </w:tblGrid>
      <w:tr w:rsidR="0053476A" w14:paraId="28D4DBD3" w14:textId="77777777" w:rsidTr="000758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15" w:type="dxa"/>
          </w:tcPr>
          <w:p w14:paraId="76CF3821" w14:textId="51612D56" w:rsidR="0053476A" w:rsidRDefault="0053476A" w:rsidP="004B131A">
            <w:r>
              <w:t>Project role</w:t>
            </w:r>
          </w:p>
        </w:tc>
        <w:tc>
          <w:tcPr>
            <w:tcW w:w="4294" w:type="dxa"/>
          </w:tcPr>
          <w:p w14:paraId="06A94D1E" w14:textId="2EFCD060" w:rsidR="0053476A" w:rsidRDefault="00814F7D" w:rsidP="004B131A">
            <w:pPr>
              <w:cnfStyle w:val="100000000000" w:firstRow="1" w:lastRow="0" w:firstColumn="0" w:lastColumn="0" w:oddVBand="0" w:evenVBand="0" w:oddHBand="0" w:evenHBand="0" w:firstRowFirstColumn="0" w:firstRowLastColumn="0" w:lastRowFirstColumn="0" w:lastRowLastColumn="0"/>
            </w:pPr>
            <w:r>
              <w:t>Name</w:t>
            </w:r>
          </w:p>
        </w:tc>
        <w:tc>
          <w:tcPr>
            <w:tcW w:w="3405" w:type="dxa"/>
          </w:tcPr>
          <w:p w14:paraId="28002695" w14:textId="6EC46CD6" w:rsidR="0053476A" w:rsidRDefault="00814F7D" w:rsidP="004B131A">
            <w:pPr>
              <w:cnfStyle w:val="100000000000" w:firstRow="1" w:lastRow="0" w:firstColumn="0" w:lastColumn="0" w:oddVBand="0" w:evenVBand="0" w:oddHBand="0" w:evenHBand="0" w:firstRowFirstColumn="0" w:firstRowLastColumn="0" w:lastRowFirstColumn="0" w:lastRowLastColumn="0"/>
            </w:pPr>
            <w:r>
              <w:t>Email addre</w:t>
            </w:r>
            <w:r w:rsidR="00632803">
              <w:t>s</w:t>
            </w:r>
            <w:r>
              <w:t>s</w:t>
            </w:r>
          </w:p>
        </w:tc>
      </w:tr>
      <w:tr w:rsidR="0053476A" w14:paraId="470DE2DE" w14:textId="77777777" w:rsidTr="000758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5" w:type="dxa"/>
          </w:tcPr>
          <w:p w14:paraId="09020240" w14:textId="5FE73373" w:rsidR="0053476A" w:rsidRPr="00FC19A0" w:rsidRDefault="00A957E5" w:rsidP="00B4028F">
            <w:pPr>
              <w:pStyle w:val="BodyText"/>
              <w:rPr>
                <w:b w:val="0"/>
                <w:bCs w:val="0"/>
              </w:rPr>
            </w:pPr>
            <w:r w:rsidRPr="00FC19A0">
              <w:rPr>
                <w:b w:val="0"/>
                <w:bCs w:val="0"/>
              </w:rPr>
              <w:t>Executive sp</w:t>
            </w:r>
            <w:r w:rsidR="00230E95" w:rsidRPr="00FC19A0">
              <w:rPr>
                <w:b w:val="0"/>
                <w:bCs w:val="0"/>
              </w:rPr>
              <w:t>onsor</w:t>
            </w:r>
          </w:p>
        </w:tc>
        <w:tc>
          <w:tcPr>
            <w:tcW w:w="4294" w:type="dxa"/>
          </w:tcPr>
          <w:p w14:paraId="2D1D0780" w14:textId="7B20F43C" w:rsidR="0053476A" w:rsidRDefault="0053476A" w:rsidP="004B131A">
            <w:pPr>
              <w:cnfStyle w:val="000000100000" w:firstRow="0" w:lastRow="0" w:firstColumn="0" w:lastColumn="0" w:oddVBand="0" w:evenVBand="0" w:oddHBand="1" w:evenHBand="0" w:firstRowFirstColumn="0" w:firstRowLastColumn="0" w:lastRowFirstColumn="0" w:lastRowLastColumn="0"/>
            </w:pPr>
          </w:p>
        </w:tc>
        <w:tc>
          <w:tcPr>
            <w:tcW w:w="3405" w:type="dxa"/>
          </w:tcPr>
          <w:p w14:paraId="4DB58075" w14:textId="77777777" w:rsidR="0053476A" w:rsidRDefault="0053476A" w:rsidP="004B131A">
            <w:pPr>
              <w:cnfStyle w:val="000000100000" w:firstRow="0" w:lastRow="0" w:firstColumn="0" w:lastColumn="0" w:oddVBand="0" w:evenVBand="0" w:oddHBand="1" w:evenHBand="0" w:firstRowFirstColumn="0" w:firstRowLastColumn="0" w:lastRowFirstColumn="0" w:lastRowLastColumn="0"/>
            </w:pPr>
          </w:p>
        </w:tc>
      </w:tr>
      <w:tr w:rsidR="0053476A" w14:paraId="1E216434" w14:textId="77777777" w:rsidTr="00075831">
        <w:trPr>
          <w:cantSplit/>
        </w:trPr>
        <w:tc>
          <w:tcPr>
            <w:cnfStyle w:val="001000000000" w:firstRow="0" w:lastRow="0" w:firstColumn="1" w:lastColumn="0" w:oddVBand="0" w:evenVBand="0" w:oddHBand="0" w:evenHBand="0" w:firstRowFirstColumn="0" w:firstRowLastColumn="0" w:lastRowFirstColumn="0" w:lastRowLastColumn="0"/>
            <w:tcW w:w="2515" w:type="dxa"/>
          </w:tcPr>
          <w:p w14:paraId="7AC53ABB" w14:textId="1ED28F81" w:rsidR="0053476A" w:rsidRPr="00FC19A0" w:rsidRDefault="00230E95" w:rsidP="00B4028F">
            <w:pPr>
              <w:pStyle w:val="BodyText"/>
              <w:rPr>
                <w:b w:val="0"/>
                <w:bCs w:val="0"/>
              </w:rPr>
            </w:pPr>
            <w:r w:rsidRPr="00FC19A0">
              <w:rPr>
                <w:b w:val="0"/>
                <w:bCs w:val="0"/>
              </w:rPr>
              <w:t>Business owner</w:t>
            </w:r>
          </w:p>
        </w:tc>
        <w:tc>
          <w:tcPr>
            <w:tcW w:w="4294" w:type="dxa"/>
          </w:tcPr>
          <w:p w14:paraId="7B6B2133" w14:textId="77777777" w:rsidR="0053476A" w:rsidRDefault="0053476A" w:rsidP="004B131A">
            <w:pPr>
              <w:cnfStyle w:val="000000000000" w:firstRow="0" w:lastRow="0" w:firstColumn="0" w:lastColumn="0" w:oddVBand="0" w:evenVBand="0" w:oddHBand="0" w:evenHBand="0" w:firstRowFirstColumn="0" w:firstRowLastColumn="0" w:lastRowFirstColumn="0" w:lastRowLastColumn="0"/>
            </w:pPr>
          </w:p>
        </w:tc>
        <w:tc>
          <w:tcPr>
            <w:tcW w:w="3405" w:type="dxa"/>
          </w:tcPr>
          <w:p w14:paraId="57E598BD" w14:textId="77777777" w:rsidR="0053476A" w:rsidRDefault="0053476A" w:rsidP="004B131A">
            <w:pPr>
              <w:cnfStyle w:val="000000000000" w:firstRow="0" w:lastRow="0" w:firstColumn="0" w:lastColumn="0" w:oddVBand="0" w:evenVBand="0" w:oddHBand="0" w:evenHBand="0" w:firstRowFirstColumn="0" w:firstRowLastColumn="0" w:lastRowFirstColumn="0" w:lastRowLastColumn="0"/>
            </w:pPr>
          </w:p>
        </w:tc>
      </w:tr>
      <w:tr w:rsidR="0053476A" w14:paraId="5E8394B9" w14:textId="77777777" w:rsidTr="000758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5" w:type="dxa"/>
          </w:tcPr>
          <w:p w14:paraId="020DD4B1" w14:textId="3C4E8B46" w:rsidR="0053476A" w:rsidRPr="00FC19A0" w:rsidRDefault="00230E95" w:rsidP="00B4028F">
            <w:pPr>
              <w:pStyle w:val="BodyText"/>
              <w:rPr>
                <w:b w:val="0"/>
                <w:bCs w:val="0"/>
              </w:rPr>
            </w:pPr>
            <w:r w:rsidRPr="00FC19A0">
              <w:rPr>
                <w:b w:val="0"/>
                <w:bCs w:val="0"/>
              </w:rPr>
              <w:t>Project manager</w:t>
            </w:r>
          </w:p>
        </w:tc>
        <w:tc>
          <w:tcPr>
            <w:tcW w:w="4294" w:type="dxa"/>
          </w:tcPr>
          <w:p w14:paraId="67A54DCF" w14:textId="77777777" w:rsidR="0053476A" w:rsidRDefault="0053476A" w:rsidP="004B131A">
            <w:pPr>
              <w:cnfStyle w:val="000000100000" w:firstRow="0" w:lastRow="0" w:firstColumn="0" w:lastColumn="0" w:oddVBand="0" w:evenVBand="0" w:oddHBand="1" w:evenHBand="0" w:firstRowFirstColumn="0" w:firstRowLastColumn="0" w:lastRowFirstColumn="0" w:lastRowLastColumn="0"/>
            </w:pPr>
          </w:p>
        </w:tc>
        <w:tc>
          <w:tcPr>
            <w:tcW w:w="3405" w:type="dxa"/>
          </w:tcPr>
          <w:p w14:paraId="4BA6F14B" w14:textId="77777777" w:rsidR="0053476A" w:rsidRDefault="0053476A" w:rsidP="004B131A">
            <w:pPr>
              <w:cnfStyle w:val="000000100000" w:firstRow="0" w:lastRow="0" w:firstColumn="0" w:lastColumn="0" w:oddVBand="0" w:evenVBand="0" w:oddHBand="1" w:evenHBand="0" w:firstRowFirstColumn="0" w:firstRowLastColumn="0" w:lastRowFirstColumn="0" w:lastRowLastColumn="0"/>
            </w:pPr>
          </w:p>
        </w:tc>
      </w:tr>
      <w:tr w:rsidR="0053476A" w14:paraId="0FC5A805" w14:textId="77777777" w:rsidTr="00075831">
        <w:trPr>
          <w:cantSplit/>
        </w:trPr>
        <w:tc>
          <w:tcPr>
            <w:cnfStyle w:val="001000000000" w:firstRow="0" w:lastRow="0" w:firstColumn="1" w:lastColumn="0" w:oddVBand="0" w:evenVBand="0" w:oddHBand="0" w:evenHBand="0" w:firstRowFirstColumn="0" w:firstRowLastColumn="0" w:lastRowFirstColumn="0" w:lastRowLastColumn="0"/>
            <w:tcW w:w="2515" w:type="dxa"/>
          </w:tcPr>
          <w:p w14:paraId="78ED6C2C" w14:textId="7BD05443" w:rsidR="0053476A" w:rsidRPr="00FC19A0" w:rsidRDefault="00230E95" w:rsidP="00B4028F">
            <w:pPr>
              <w:pStyle w:val="BodyText"/>
              <w:rPr>
                <w:b w:val="0"/>
                <w:bCs w:val="0"/>
              </w:rPr>
            </w:pPr>
            <w:r w:rsidRPr="00FC19A0">
              <w:rPr>
                <w:b w:val="0"/>
                <w:bCs w:val="0"/>
              </w:rPr>
              <w:t xml:space="preserve">Technology </w:t>
            </w:r>
            <w:r w:rsidR="00075831" w:rsidRPr="00FC19A0">
              <w:rPr>
                <w:b w:val="0"/>
                <w:bCs w:val="0"/>
              </w:rPr>
              <w:t>owner</w:t>
            </w:r>
          </w:p>
        </w:tc>
        <w:tc>
          <w:tcPr>
            <w:tcW w:w="4294" w:type="dxa"/>
          </w:tcPr>
          <w:p w14:paraId="475BD490" w14:textId="77777777" w:rsidR="0053476A" w:rsidRDefault="0053476A" w:rsidP="004B131A">
            <w:pPr>
              <w:cnfStyle w:val="000000000000" w:firstRow="0" w:lastRow="0" w:firstColumn="0" w:lastColumn="0" w:oddVBand="0" w:evenVBand="0" w:oddHBand="0" w:evenHBand="0" w:firstRowFirstColumn="0" w:firstRowLastColumn="0" w:lastRowFirstColumn="0" w:lastRowLastColumn="0"/>
            </w:pPr>
          </w:p>
        </w:tc>
        <w:tc>
          <w:tcPr>
            <w:tcW w:w="3405" w:type="dxa"/>
          </w:tcPr>
          <w:p w14:paraId="28F66677" w14:textId="77777777" w:rsidR="0053476A" w:rsidRDefault="0053476A" w:rsidP="004B131A">
            <w:pPr>
              <w:cnfStyle w:val="000000000000" w:firstRow="0" w:lastRow="0" w:firstColumn="0" w:lastColumn="0" w:oddVBand="0" w:evenVBand="0" w:oddHBand="0" w:evenHBand="0" w:firstRowFirstColumn="0" w:firstRowLastColumn="0" w:lastRowFirstColumn="0" w:lastRowLastColumn="0"/>
            </w:pPr>
          </w:p>
        </w:tc>
      </w:tr>
      <w:tr w:rsidR="0053476A" w14:paraId="248981B5" w14:textId="77777777" w:rsidTr="000758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5" w:type="dxa"/>
          </w:tcPr>
          <w:p w14:paraId="2CCB718E" w14:textId="21D38538" w:rsidR="0053476A" w:rsidRPr="00FC19A0" w:rsidRDefault="00075831" w:rsidP="00B4028F">
            <w:pPr>
              <w:pStyle w:val="BodyText"/>
              <w:rPr>
                <w:b w:val="0"/>
                <w:bCs w:val="0"/>
              </w:rPr>
            </w:pPr>
            <w:r w:rsidRPr="00FC19A0">
              <w:rPr>
                <w:b w:val="0"/>
                <w:bCs w:val="0"/>
              </w:rPr>
              <w:t>Oversight consultant</w:t>
            </w:r>
          </w:p>
        </w:tc>
        <w:tc>
          <w:tcPr>
            <w:tcW w:w="4294" w:type="dxa"/>
          </w:tcPr>
          <w:p w14:paraId="13D00EBC" w14:textId="77777777" w:rsidR="0053476A" w:rsidRDefault="0053476A" w:rsidP="004B131A">
            <w:pPr>
              <w:cnfStyle w:val="000000100000" w:firstRow="0" w:lastRow="0" w:firstColumn="0" w:lastColumn="0" w:oddVBand="0" w:evenVBand="0" w:oddHBand="1" w:evenHBand="0" w:firstRowFirstColumn="0" w:firstRowLastColumn="0" w:lastRowFirstColumn="0" w:lastRowLastColumn="0"/>
            </w:pPr>
          </w:p>
        </w:tc>
        <w:tc>
          <w:tcPr>
            <w:tcW w:w="3405" w:type="dxa"/>
          </w:tcPr>
          <w:p w14:paraId="2FD1F3FA" w14:textId="77777777" w:rsidR="0053476A" w:rsidRDefault="0053476A" w:rsidP="004B131A">
            <w:pPr>
              <w:cnfStyle w:val="000000100000" w:firstRow="0" w:lastRow="0" w:firstColumn="0" w:lastColumn="0" w:oddVBand="0" w:evenVBand="0" w:oddHBand="1" w:evenHBand="0" w:firstRowFirstColumn="0" w:firstRowLastColumn="0" w:lastRowFirstColumn="0" w:lastRowLastColumn="0"/>
            </w:pPr>
          </w:p>
        </w:tc>
      </w:tr>
      <w:tr w:rsidR="0053476A" w14:paraId="5C379F8E" w14:textId="77777777" w:rsidTr="00075831">
        <w:trPr>
          <w:cantSplit/>
        </w:trPr>
        <w:tc>
          <w:tcPr>
            <w:cnfStyle w:val="001000000000" w:firstRow="0" w:lastRow="0" w:firstColumn="1" w:lastColumn="0" w:oddVBand="0" w:evenVBand="0" w:oddHBand="0" w:evenHBand="0" w:firstRowFirstColumn="0" w:firstRowLastColumn="0" w:lastRowFirstColumn="0" w:lastRowLastColumn="0"/>
            <w:tcW w:w="2515" w:type="dxa"/>
          </w:tcPr>
          <w:p w14:paraId="4A41C5F5" w14:textId="77777777" w:rsidR="0053476A" w:rsidRPr="00FC19A0" w:rsidRDefault="0053476A" w:rsidP="00B4028F">
            <w:pPr>
              <w:pStyle w:val="BodyText"/>
              <w:rPr>
                <w:b w:val="0"/>
                <w:bCs w:val="0"/>
              </w:rPr>
            </w:pPr>
          </w:p>
        </w:tc>
        <w:tc>
          <w:tcPr>
            <w:tcW w:w="4294" w:type="dxa"/>
          </w:tcPr>
          <w:p w14:paraId="5854339A" w14:textId="77777777" w:rsidR="0053476A" w:rsidRDefault="0053476A" w:rsidP="004B131A">
            <w:pPr>
              <w:cnfStyle w:val="000000000000" w:firstRow="0" w:lastRow="0" w:firstColumn="0" w:lastColumn="0" w:oddVBand="0" w:evenVBand="0" w:oddHBand="0" w:evenHBand="0" w:firstRowFirstColumn="0" w:firstRowLastColumn="0" w:lastRowFirstColumn="0" w:lastRowLastColumn="0"/>
            </w:pPr>
          </w:p>
        </w:tc>
        <w:tc>
          <w:tcPr>
            <w:tcW w:w="3405" w:type="dxa"/>
          </w:tcPr>
          <w:p w14:paraId="314C6E7E" w14:textId="74A1659F" w:rsidR="0053476A" w:rsidRDefault="0053476A" w:rsidP="004B131A">
            <w:pPr>
              <w:cnfStyle w:val="000000000000" w:firstRow="0" w:lastRow="0" w:firstColumn="0" w:lastColumn="0" w:oddVBand="0" w:evenVBand="0" w:oddHBand="0" w:evenHBand="0" w:firstRowFirstColumn="0" w:firstRowLastColumn="0" w:lastRowFirstColumn="0" w:lastRowLastColumn="0"/>
            </w:pPr>
          </w:p>
        </w:tc>
      </w:tr>
      <w:tr w:rsidR="0053476A" w14:paraId="4EF7BAF2" w14:textId="77777777" w:rsidTr="000758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5" w:type="dxa"/>
          </w:tcPr>
          <w:p w14:paraId="5CF0E4E0" w14:textId="77777777" w:rsidR="0053476A" w:rsidRPr="00FC19A0" w:rsidRDefault="0053476A" w:rsidP="00B4028F">
            <w:pPr>
              <w:pStyle w:val="BodyText"/>
              <w:rPr>
                <w:b w:val="0"/>
                <w:bCs w:val="0"/>
              </w:rPr>
            </w:pPr>
          </w:p>
        </w:tc>
        <w:tc>
          <w:tcPr>
            <w:tcW w:w="4294" w:type="dxa"/>
          </w:tcPr>
          <w:p w14:paraId="20893A7F" w14:textId="77777777" w:rsidR="0053476A" w:rsidRDefault="0053476A" w:rsidP="004B131A">
            <w:pPr>
              <w:cnfStyle w:val="000000100000" w:firstRow="0" w:lastRow="0" w:firstColumn="0" w:lastColumn="0" w:oddVBand="0" w:evenVBand="0" w:oddHBand="1" w:evenHBand="0" w:firstRowFirstColumn="0" w:firstRowLastColumn="0" w:lastRowFirstColumn="0" w:lastRowLastColumn="0"/>
            </w:pPr>
          </w:p>
        </w:tc>
        <w:tc>
          <w:tcPr>
            <w:tcW w:w="3405" w:type="dxa"/>
          </w:tcPr>
          <w:p w14:paraId="4B95DACD" w14:textId="77777777" w:rsidR="0053476A" w:rsidRDefault="0053476A" w:rsidP="004B131A">
            <w:pPr>
              <w:cnfStyle w:val="000000100000" w:firstRow="0" w:lastRow="0" w:firstColumn="0" w:lastColumn="0" w:oddVBand="0" w:evenVBand="0" w:oddHBand="1" w:evenHBand="0" w:firstRowFirstColumn="0" w:firstRowLastColumn="0" w:lastRowFirstColumn="0" w:lastRowLastColumn="0"/>
            </w:pPr>
          </w:p>
        </w:tc>
      </w:tr>
    </w:tbl>
    <w:p w14:paraId="49685245" w14:textId="77777777" w:rsidR="004B131A" w:rsidRDefault="004B131A" w:rsidP="004B131A"/>
    <w:p w14:paraId="2FA3445A" w14:textId="77777777" w:rsidR="00E002D4" w:rsidRDefault="00E002D4">
      <w:pPr>
        <w:rPr>
          <w:rFonts w:ascii="Avenir Next LT Pro Demi" w:hAnsi="Avenir Next LT Pro Demi"/>
          <w:color w:val="003296"/>
          <w:sz w:val="40"/>
          <w:szCs w:val="72"/>
        </w:rPr>
      </w:pPr>
      <w:r>
        <w:br w:type="page"/>
      </w:r>
    </w:p>
    <w:p w14:paraId="32FD363F" w14:textId="4FE21743" w:rsidR="00F456D6" w:rsidRDefault="00F456D6" w:rsidP="007B0BEE">
      <w:pPr>
        <w:pStyle w:val="Heading1"/>
      </w:pPr>
      <w:bookmarkStart w:id="16" w:name="_Toc170737338"/>
      <w:r>
        <w:lastRenderedPageBreak/>
        <w:t>Project overview</w:t>
      </w:r>
      <w:bookmarkEnd w:id="16"/>
    </w:p>
    <w:p w14:paraId="11FD32A4" w14:textId="62634826" w:rsidR="007B0BEE" w:rsidRPr="007B0BEE" w:rsidRDefault="00645411" w:rsidP="00F456D6">
      <w:pPr>
        <w:pStyle w:val="Heading2"/>
      </w:pPr>
      <w:bookmarkStart w:id="17" w:name="_Toc170737339"/>
      <w:r w:rsidRPr="00CC625A">
        <w:rPr>
          <w:b/>
          <w:bCs/>
          <w:noProof/>
          <w:sz w:val="22"/>
        </w:rPr>
        <mc:AlternateContent>
          <mc:Choice Requires="wps">
            <w:drawing>
              <wp:anchor distT="228600" distB="228600" distL="228600" distR="228600" simplePos="0" relativeHeight="251658243" behindDoc="0" locked="0" layoutInCell="1" allowOverlap="0" wp14:anchorId="34E4644F" wp14:editId="75B0D1D6">
                <wp:simplePos x="0" y="0"/>
                <wp:positionH relativeFrom="margin">
                  <wp:posOffset>0</wp:posOffset>
                </wp:positionH>
                <wp:positionV relativeFrom="paragraph">
                  <wp:posOffset>502920</wp:posOffset>
                </wp:positionV>
                <wp:extent cx="6355080" cy="374650"/>
                <wp:effectExtent l="19050" t="19050" r="140970" b="125095"/>
                <wp:wrapTopAndBottom/>
                <wp:docPr id="797846353" name="Text Box 797846353"/>
                <wp:cNvGraphicFramePr/>
                <a:graphic xmlns:a="http://schemas.openxmlformats.org/drawingml/2006/main">
                  <a:graphicData uri="http://schemas.microsoft.com/office/word/2010/wordprocessingShape">
                    <wps:wsp>
                      <wps:cNvSpPr txBox="1"/>
                      <wps:spPr>
                        <a:xfrm>
                          <a:off x="0" y="0"/>
                          <a:ext cx="6355080" cy="374650"/>
                        </a:xfrm>
                        <a:prstGeom prst="rect">
                          <a:avLst/>
                        </a:prstGeom>
                        <a:solidFill>
                          <a:schemeClr val="bg1">
                            <a:lumMod val="95000"/>
                          </a:schemeClr>
                        </a:solidFill>
                        <a:ln w="6350">
                          <a:solidFill>
                            <a:schemeClr val="accent1"/>
                          </a:solidFill>
                        </a:ln>
                        <a:effectLst>
                          <a:outerShdw blurRad="50800" dist="63500" dir="2700000" algn="tl" rotWithShape="0">
                            <a:prstClr val="black">
                              <a:alpha val="40000"/>
                            </a:prstClr>
                          </a:outerShdw>
                        </a:effectLst>
                      </wps:spPr>
                      <wps:txbx>
                        <w:txbxContent>
                          <w:p w14:paraId="0BAF8200" w14:textId="231F63C8" w:rsidR="00D97C15" w:rsidRPr="00923663" w:rsidRDefault="00D91DA5" w:rsidP="000F0EAE">
                            <w:pPr>
                              <w:pStyle w:val="BodyText-TextBox"/>
                              <w:rPr>
                                <w:rFonts w:ascii="Avenir Next LT Pro" w:hAnsi="Avenir Next LT Pro"/>
                              </w:rPr>
                            </w:pPr>
                            <w:r w:rsidRPr="00923663">
                              <w:rPr>
                                <w:rFonts w:ascii="Avenir Next LT Pro" w:hAnsi="Avenir Next LT Pro"/>
                                <w:b/>
                                <w:bCs/>
                              </w:rPr>
                              <w:t>Project description</w:t>
                            </w:r>
                            <w:r w:rsidR="00D97C15" w:rsidRPr="00923663">
                              <w:rPr>
                                <w:rFonts w:ascii="Avenir Next LT Pro" w:hAnsi="Avenir Next LT Pro"/>
                              </w:rPr>
                              <w:t xml:space="preserve">: </w:t>
                            </w:r>
                            <w:r w:rsidR="00E0518C" w:rsidRPr="00923663">
                              <w:rPr>
                                <w:rFonts w:ascii="Avenir Next LT Pro" w:hAnsi="Avenir Next LT Pro"/>
                              </w:rPr>
                              <w:t xml:space="preserve">Provide a </w:t>
                            </w:r>
                            <w:r w:rsidR="00D62CA9" w:rsidRPr="00923663">
                              <w:rPr>
                                <w:rFonts w:ascii="Avenir Next LT Pro" w:hAnsi="Avenir Next LT Pro"/>
                              </w:rPr>
                              <w:t>high-level</w:t>
                            </w:r>
                            <w:r w:rsidR="00E0518C" w:rsidRPr="00923663">
                              <w:rPr>
                                <w:rFonts w:ascii="Avenir Next LT Pro" w:hAnsi="Avenir Next LT Pro"/>
                              </w:rPr>
                              <w:t xml:space="preserve"> project description</w:t>
                            </w:r>
                            <w:r w:rsidR="001C1624" w:rsidRPr="00923663">
                              <w:rPr>
                                <w:rFonts w:ascii="Avenir Next LT Pro" w:hAnsi="Avenir Next LT 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E4644F" id="Text Box 797846353" o:spid="_x0000_s1028" type="#_x0000_t202" style="position:absolute;margin-left:0;margin-top:39.6pt;width:500.4pt;height:29.5pt;z-index:251658243;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2uoQIAAGAFAAAOAAAAZHJzL2Uyb0RvYy54bWysVMtu2zAQvBfoPxC8N5IdOw8jcuAmcFEg&#10;TYI6Rc40RVlCKZIlKUvJ13dIWbaT9lT0InG5y+Hs7C6vrrtakq2wrtIqo6OTlBKhuM4rtcnoj6fl&#10;pwtKnGcqZ1IrkdEX4ej1/OOHq9bMxFiXWubCEoAoN2tNRkvvzSxJHC9FzdyJNkLBWWhbMw/TbpLc&#10;shbotUzGaXqWtNrmxmounMPube+k84hfFIL7h6JwwhOZUXDz8Wvjdx2+yfyKzTaWmbLiOxrsH1jU&#10;rFK4dA91yzwjja3+gKorbrXThT/huk50UVRcxByQzSh9l82qZEbEXCCOM3uZ3P+D5ffblXm0xHef&#10;dYcCBkFa42YOmyGfrrB1+IMpgR8SvuxlE50nHJtnp9NpegEXh+/0fHI2jbomh9PGOv9F6JqERUYt&#10;yhLVYts753EjQoeQcJnTssqXlZTRCK0gbqQlW4YirjejeFQ29Ted93uX0zQdroydE8Ij6hskqUgb&#10;2aYR4Y1vf6xHZJwL5aMa4HYUCUuqQEvE5gL9qE7jhV2VeUvWsrHfWZ7RoAgkyauQMBTqDXTe+Bxk&#10;g8XkBiPjJSVW++fKl7HcQd0AGfQ4JC0Z/xm3mTQl6zlOIsxBvSFnPZCJChzxTA6FDSvfrTtSgep4&#10;KPpa5y/oBdCJlXaGLyvQuGPOPzKLuQBrzLp/wKeQGmLq3YqSUtvXv+2HeLQrvJS0mLOMul8Ns4IS&#10;+VWhkS9HkwlgfTQm0/MxDHvsWR97VFPfaHTBCK+K4XEZ4r0cloXV9TOehEW4FS6mOO6GzMPyxvfT&#10;jyeFi8UiBmEUDfN3amV4gB7kf+qemTW7nvXo9ns9TCSbvWvdPjacdGbReL2sYl8HnXtVUYxgYIxj&#10;WXZPTngnju0YdXgY578BAAD//wMAUEsDBBQABgAIAAAAIQBIb8N63QAAAAgBAAAPAAAAZHJzL2Rv&#10;d25yZXYueG1sTI/BSsNAEIbvgu+wjOCl2F0TaWrMplRByNUoiLdpdkyC2dmQ3bTx7d2e7G2Gf/jn&#10;+4rdYgdxpMn3jjXcrxUI4saZnlsNH++vd1sQPiAbHByThl/ysCuvrwrMjTvxGx3r0IpYwj5HDV0I&#10;Yy6lbzqy6NduJI7Zt5sshrhOrTQTnmK5HWSi1EZa7Dl+6HCkl46an3q2Gp4/V1itWM71V1alDy5r&#10;N2m11/r2Ztk/gQi0hP9jOONHdCgj08HNbLwYNESRoCF7TECcU6VUNDnEKd0mIMtCXgqUfwAAAP//&#10;AwBQSwECLQAUAAYACAAAACEAtoM4kv4AAADhAQAAEwAAAAAAAAAAAAAAAAAAAAAAW0NvbnRlbnRf&#10;VHlwZXNdLnhtbFBLAQItABQABgAIAAAAIQA4/SH/1gAAAJQBAAALAAAAAAAAAAAAAAAAAC8BAABf&#10;cmVscy8ucmVsc1BLAQItABQABgAIAAAAIQATI22uoQIAAGAFAAAOAAAAAAAAAAAAAAAAAC4CAABk&#10;cnMvZTJvRG9jLnhtbFBLAQItABQABgAIAAAAIQBIb8N63QAAAAgBAAAPAAAAAAAAAAAAAAAAAPsE&#10;AABkcnMvZG93bnJldi54bWxQSwUGAAAAAAQABADzAAAABQYAAAAA&#10;" o:allowoverlap="f" fillcolor="#f2f2f2 [3052]" strokecolor="#003296 [3204]" strokeweight=".5pt">
                <v:shadow on="t" color="black" opacity="26214f" origin="-.5,-.5" offset="1.24725mm,1.24725mm"/>
                <v:textbox style="mso-fit-shape-to-text:t">
                  <w:txbxContent>
                    <w:p w14:paraId="0BAF8200" w14:textId="231F63C8" w:rsidR="00D97C15" w:rsidRPr="00923663" w:rsidRDefault="00D91DA5" w:rsidP="000F0EAE">
                      <w:pPr>
                        <w:pStyle w:val="BodyText-TextBox"/>
                        <w:rPr>
                          <w:rFonts w:ascii="Avenir Next LT Pro" w:hAnsi="Avenir Next LT Pro"/>
                        </w:rPr>
                      </w:pPr>
                      <w:r w:rsidRPr="00923663">
                        <w:rPr>
                          <w:rFonts w:ascii="Avenir Next LT Pro" w:hAnsi="Avenir Next LT Pro"/>
                          <w:b/>
                          <w:bCs/>
                        </w:rPr>
                        <w:t>Project description</w:t>
                      </w:r>
                      <w:r w:rsidR="00D97C15" w:rsidRPr="00923663">
                        <w:rPr>
                          <w:rFonts w:ascii="Avenir Next LT Pro" w:hAnsi="Avenir Next LT Pro"/>
                        </w:rPr>
                        <w:t xml:space="preserve">: </w:t>
                      </w:r>
                      <w:r w:rsidR="00E0518C" w:rsidRPr="00923663">
                        <w:rPr>
                          <w:rFonts w:ascii="Avenir Next LT Pro" w:hAnsi="Avenir Next LT Pro"/>
                        </w:rPr>
                        <w:t xml:space="preserve">Provide a </w:t>
                      </w:r>
                      <w:r w:rsidR="00D62CA9" w:rsidRPr="00923663">
                        <w:rPr>
                          <w:rFonts w:ascii="Avenir Next LT Pro" w:hAnsi="Avenir Next LT Pro"/>
                        </w:rPr>
                        <w:t>high-level</w:t>
                      </w:r>
                      <w:r w:rsidR="00E0518C" w:rsidRPr="00923663">
                        <w:rPr>
                          <w:rFonts w:ascii="Avenir Next LT Pro" w:hAnsi="Avenir Next LT Pro"/>
                        </w:rPr>
                        <w:t xml:space="preserve"> project description</w:t>
                      </w:r>
                      <w:r w:rsidR="001C1624" w:rsidRPr="00923663">
                        <w:rPr>
                          <w:rFonts w:ascii="Avenir Next LT Pro" w:hAnsi="Avenir Next LT Pro"/>
                        </w:rPr>
                        <w:t>.</w:t>
                      </w:r>
                    </w:p>
                  </w:txbxContent>
                </v:textbox>
                <w10:wrap type="topAndBottom" anchorx="margin"/>
              </v:shape>
            </w:pict>
          </mc:Fallback>
        </mc:AlternateContent>
      </w:r>
      <w:r w:rsidR="00EC13B7">
        <w:t>Project description</w:t>
      </w:r>
      <w:bookmarkEnd w:id="17"/>
    </w:p>
    <w:p w14:paraId="7CF62240" w14:textId="55B3FA2D" w:rsidR="00A0381B" w:rsidRPr="00233047" w:rsidRDefault="007B0BEE" w:rsidP="00233047">
      <w:pPr>
        <w:pStyle w:val="BodyText"/>
      </w:pPr>
      <w:r w:rsidRPr="00233047">
        <w:t>Sample body text here. Sample body text here. Sample body text here. Sample body text here.</w:t>
      </w:r>
    </w:p>
    <w:p w14:paraId="2C82DB72" w14:textId="3AF75E2E" w:rsidR="007B0BEE" w:rsidRPr="00233047" w:rsidRDefault="007B0BEE" w:rsidP="00233047">
      <w:pPr>
        <w:pStyle w:val="BodyText"/>
      </w:pPr>
      <w:r w:rsidRPr="00233047">
        <w:t xml:space="preserve">Sample body text here. Sample body text here. Sample body text here. Sample body text here. </w:t>
      </w:r>
    </w:p>
    <w:p w14:paraId="362EE17F" w14:textId="279CDC01" w:rsidR="00744FBC" w:rsidRDefault="002169E6" w:rsidP="00F456D6">
      <w:pPr>
        <w:pStyle w:val="Heading2"/>
      </w:pPr>
      <w:bookmarkStart w:id="18" w:name="_Toc170737340"/>
      <w:r w:rsidRPr="00CC625A">
        <w:rPr>
          <w:b/>
          <w:bCs/>
          <w:noProof/>
        </w:rPr>
        <mc:AlternateContent>
          <mc:Choice Requires="wps">
            <w:drawing>
              <wp:anchor distT="228600" distB="228600" distL="228600" distR="228600" simplePos="0" relativeHeight="251658241" behindDoc="0" locked="0" layoutInCell="1" allowOverlap="0" wp14:anchorId="4E04D018" wp14:editId="36A7E32E">
                <wp:simplePos x="0" y="0"/>
                <wp:positionH relativeFrom="margin">
                  <wp:align>left</wp:align>
                </wp:positionH>
                <wp:positionV relativeFrom="paragraph">
                  <wp:posOffset>500380</wp:posOffset>
                </wp:positionV>
                <wp:extent cx="6355080" cy="669290"/>
                <wp:effectExtent l="19050" t="19050" r="140970" b="130810"/>
                <wp:wrapTopAndBottom/>
                <wp:docPr id="4" name="Text Box 4"/>
                <wp:cNvGraphicFramePr/>
                <a:graphic xmlns:a="http://schemas.openxmlformats.org/drawingml/2006/main">
                  <a:graphicData uri="http://schemas.microsoft.com/office/word/2010/wordprocessingShape">
                    <wps:wsp>
                      <wps:cNvSpPr txBox="1"/>
                      <wps:spPr>
                        <a:xfrm>
                          <a:off x="0" y="0"/>
                          <a:ext cx="6355080" cy="669290"/>
                        </a:xfrm>
                        <a:prstGeom prst="rect">
                          <a:avLst/>
                        </a:prstGeom>
                        <a:solidFill>
                          <a:schemeClr val="bg1">
                            <a:lumMod val="95000"/>
                          </a:schemeClr>
                        </a:solidFill>
                        <a:ln w="6350">
                          <a:solidFill>
                            <a:schemeClr val="accent1"/>
                          </a:solidFill>
                        </a:ln>
                        <a:effectLst>
                          <a:outerShdw blurRad="50800" dist="63500" dir="2700000" algn="tl" rotWithShape="0">
                            <a:prstClr val="black">
                              <a:alpha val="40000"/>
                            </a:prstClr>
                          </a:outerShdw>
                        </a:effectLst>
                      </wps:spPr>
                      <wps:txbx>
                        <w:txbxContent>
                          <w:p w14:paraId="3FE558AA" w14:textId="11932240" w:rsidR="007E285F" w:rsidRPr="00923663" w:rsidRDefault="00AE5AC0" w:rsidP="000F0EAE">
                            <w:pPr>
                              <w:pStyle w:val="BodyText-TextBox"/>
                              <w:rPr>
                                <w:rFonts w:ascii="Avenir Next LT Pro" w:hAnsi="Avenir Next LT Pro"/>
                              </w:rPr>
                            </w:pPr>
                            <w:bookmarkStart w:id="19" w:name="_Hlk156982230"/>
                            <w:bookmarkEnd w:id="19"/>
                            <w:r w:rsidRPr="00923663">
                              <w:rPr>
                                <w:rFonts w:ascii="Avenir Next LT Pro" w:hAnsi="Avenir Next LT Pro"/>
                                <w:b/>
                                <w:bCs/>
                              </w:rPr>
                              <w:t>Business p</w:t>
                            </w:r>
                            <w:r w:rsidR="003C360C" w:rsidRPr="00923663">
                              <w:rPr>
                                <w:rFonts w:ascii="Avenir Next LT Pro" w:hAnsi="Avenir Next LT Pro"/>
                                <w:b/>
                                <w:bCs/>
                              </w:rPr>
                              <w:t>roblem statement</w:t>
                            </w:r>
                            <w:r w:rsidR="00930360" w:rsidRPr="00923663">
                              <w:rPr>
                                <w:rFonts w:ascii="Avenir Next LT Pro" w:hAnsi="Avenir Next LT Pro"/>
                              </w:rPr>
                              <w:t xml:space="preserve">: </w:t>
                            </w:r>
                            <w:r w:rsidR="007C2C0E" w:rsidRPr="00923663">
                              <w:rPr>
                                <w:rFonts w:ascii="Avenir Next LT Pro" w:hAnsi="Avenir Next LT Pro"/>
                              </w:rPr>
                              <w:t>D</w:t>
                            </w:r>
                            <w:r w:rsidR="007F63E1" w:rsidRPr="00923663">
                              <w:rPr>
                                <w:rFonts w:ascii="Avenir Next LT Pro" w:hAnsi="Avenir Next LT Pro"/>
                              </w:rPr>
                              <w:t xml:space="preserve">escribe the specific problem the project is trying to </w:t>
                            </w:r>
                            <w:r w:rsidR="00A919D3" w:rsidRPr="00923663">
                              <w:rPr>
                                <w:rFonts w:ascii="Avenir Next LT Pro" w:hAnsi="Avenir Next LT Pro"/>
                              </w:rPr>
                              <w:t xml:space="preserve">solve or opportunity </w:t>
                            </w:r>
                            <w:r w:rsidR="003A55F9" w:rsidRPr="00923663">
                              <w:rPr>
                                <w:rFonts w:ascii="Avenir Next LT Pro" w:hAnsi="Avenir Next LT Pro"/>
                              </w:rPr>
                              <w:t>to be gained</w:t>
                            </w:r>
                            <w:r w:rsidR="00930360" w:rsidRPr="00923663">
                              <w:rPr>
                                <w:rFonts w:ascii="Avenir Next LT Pro" w:hAnsi="Avenir Next LT Pro"/>
                              </w:rPr>
                              <w:t>.</w:t>
                            </w:r>
                            <w:r w:rsidR="00AE14BC" w:rsidRPr="00923663">
                              <w:rPr>
                                <w:rFonts w:ascii="Avenir Next LT Pro" w:hAnsi="Avenir Next LT Pro"/>
                              </w:rPr>
                              <w:t xml:space="preserve"> </w:t>
                            </w:r>
                            <w:r w:rsidR="007E285F" w:rsidRPr="00923663">
                              <w:rPr>
                                <w:rFonts w:ascii="Avenir Next LT Pro" w:hAnsi="Avenir Next LT Pro"/>
                              </w:rPr>
                              <w:t xml:space="preserve">If </w:t>
                            </w:r>
                            <w:r w:rsidR="00B5412D" w:rsidRPr="00923663">
                              <w:rPr>
                                <w:rFonts w:ascii="Avenir Next LT Pro" w:hAnsi="Avenir Next LT Pro"/>
                              </w:rPr>
                              <w:t xml:space="preserve">there are </w:t>
                            </w:r>
                            <w:r w:rsidR="007E285F" w:rsidRPr="00923663">
                              <w:rPr>
                                <w:rFonts w:ascii="Avenir Next LT Pro" w:hAnsi="Avenir Next LT Pro"/>
                              </w:rPr>
                              <w:t>multiple</w:t>
                            </w:r>
                            <w:r w:rsidR="00B5412D" w:rsidRPr="00923663">
                              <w:rPr>
                                <w:rFonts w:ascii="Avenir Next LT Pro" w:hAnsi="Avenir Next LT Pro"/>
                              </w:rPr>
                              <w:t xml:space="preserve"> </w:t>
                            </w:r>
                            <w:r w:rsidR="00992A5B" w:rsidRPr="00923663">
                              <w:rPr>
                                <w:rFonts w:ascii="Avenir Next LT Pro" w:hAnsi="Avenir Next LT Pro"/>
                              </w:rPr>
                              <w:t>problems or opportunities</w:t>
                            </w:r>
                            <w:r w:rsidR="007E285F" w:rsidRPr="00923663">
                              <w:rPr>
                                <w:rFonts w:ascii="Avenir Next LT Pro" w:hAnsi="Avenir Next LT Pro"/>
                              </w:rPr>
                              <w:t xml:space="preserve">, </w:t>
                            </w:r>
                            <w:r w:rsidR="005F3E4D" w:rsidRPr="00923663">
                              <w:rPr>
                                <w:rFonts w:ascii="Avenir Next LT Pro" w:hAnsi="Avenir Next LT Pro"/>
                              </w:rPr>
                              <w:t xml:space="preserve">describe the sequence in which the team intends to </w:t>
                            </w:r>
                            <w:r w:rsidR="00992A5B" w:rsidRPr="00923663">
                              <w:rPr>
                                <w:rFonts w:ascii="Avenir Next LT Pro" w:hAnsi="Avenir Next LT Pro"/>
                              </w:rPr>
                              <w:t>take them on</w:t>
                            </w:r>
                            <w:r w:rsidR="005F3E4D" w:rsidRPr="00923663">
                              <w:rPr>
                                <w:rFonts w:ascii="Avenir Next LT Pro" w:hAnsi="Avenir Next LT Pro"/>
                              </w:rPr>
                              <w:t>.</w:t>
                            </w:r>
                          </w:p>
                          <w:p w14:paraId="4FAAE463" w14:textId="77777777" w:rsidR="007E285F" w:rsidRPr="00A919D3" w:rsidRDefault="007E285F" w:rsidP="00A919D3">
                            <w:pPr>
                              <w:spacing w:line="240" w:lineRule="auto"/>
                              <w:rPr>
                                <w:color w:val="3A68AA" w:themeColor="tex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4D018" id="Text Box 4" o:spid="_x0000_s1029" type="#_x0000_t202" style="position:absolute;margin-left:0;margin-top:39.4pt;width:500.4pt;height:52.7pt;z-index:251658241;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PkoAIAAGAFAAAOAAAAZHJzL2Uyb0RvYy54bWysVMFu2zAMvQ/YPwi6r3bSJGuCOkXWosOA&#10;ri2WDj0rshwbk0VNkmN3Xz+KjpO022nYxRZF6unxkdTlVVdrtlPOV2AyPjpLOVNGQl6Zbca/P91+&#10;uODMB2FyocGojL8oz6+W799dtnahxlCCzpVjCGL8orUZL0OwiyTxslS18GdglUFnAa4WAU23TXIn&#10;WkSvdTJO01nSgsutA6m8x92b3smXhF8USoaHovAqMJ1x5Bbo6+i7id9keSkWWydsWck9DfEPLGpR&#10;Gbz0AHUjgmCNq/6AqivpwEMRziTUCRRFJRXlgNmM0jfZrEthFeWC4nh7kMn/P1h5v1vbR8dC9wk6&#10;LGAUpLV+4XEz5tMVro5/ZMrQjxK+HGRTXWASN2fn02l6gS6JvtlsPp6TrsnxtHU+fFZQs7jIuMOy&#10;kFpid+cD3oihQ0i8zIOu8ttKazJiK6hr7dhOYBE32xEd1U39FfJ+bz5N0+FK6pwYTqivkLRhLbFN&#10;CeGV73CsRxRSKhNIDeR2EomWNpGWouZC+qROE5Rbl3nLNrpx30Se8agISpJXMWFUqDew88YfkWy0&#10;hN7iyATNmYPwXIWSyh3VjZBRj2PSWsgftC20LUXPcUIwR/WGnGEgQwqc8EyOhY2r0G06ViHV86Ho&#10;G8hfsBeQDlXaW3lbIY074cOjcDgXyBpnPTzgp9CAYsJ+xVkJ7tff9mM8tit6OWtxzjLufzbCKc70&#10;F4ONPB9NJggbyJhMP47RcKeezanHNPU1YBeM8FWxkpYxPuhhWTion/FJWMVb0SWMxLtR5mF5Hfrp&#10;xydFqtWKgnAUrQh3Zm1lhB7kf+qehbP7ng3Y7fcwTKRYvGndPjaeNLBqAhQV9XXUuVcVixENHGMq&#10;y/7Jie/EqU1Rx4dx+RsAAP//AwBQSwMEFAAGAAgAAAAhALf7N2bcAAAACAEAAA8AAABkcnMvZG93&#10;bnJldi54bWxMj8FOwzAQRO9I/IO1SNyo3aqUKMSpIgRCgh4g5AO2yTaJiNdR7Lbh79me4DarGc2+&#10;ybazG9SJptB7trBcGFDEtW96bi1UXy93CagQkRscPJOFHwqwza+vMkwbf+ZPOpWxVVLCIUULXYxj&#10;qnWoO3IYFn4kFu/gJ4dRzqnVzYRnKXeDXhmz0Q57lg8djvTUUf1dHp0FXBfVa7Xj8bk4LPXb+/1u&#10;U34Ea29v5uIRVKQ5/oXhgi/okAvT3h+5CWqwIEOihYdE+C+uMUbUXlSyXoHOM/1/QP4LAAD//wMA&#10;UEsBAi0AFAAGAAgAAAAhALaDOJL+AAAA4QEAABMAAAAAAAAAAAAAAAAAAAAAAFtDb250ZW50X1R5&#10;cGVzXS54bWxQSwECLQAUAAYACAAAACEAOP0h/9YAAACUAQAACwAAAAAAAAAAAAAAAAAvAQAAX3Jl&#10;bHMvLnJlbHNQSwECLQAUAAYACAAAACEA7mgj5KACAABgBQAADgAAAAAAAAAAAAAAAAAuAgAAZHJz&#10;L2Uyb0RvYy54bWxQSwECLQAUAAYACAAAACEAt/s3ZtwAAAAIAQAADwAAAAAAAAAAAAAAAAD6BAAA&#10;ZHJzL2Rvd25yZXYueG1sUEsFBgAAAAAEAAQA8wAAAAMGAAAAAA==&#10;" o:allowoverlap="f" fillcolor="#f2f2f2 [3052]" strokecolor="#003296 [3204]" strokeweight=".5pt">
                <v:shadow on="t" color="black" opacity="26214f" origin="-.5,-.5" offset="1.24725mm,1.24725mm"/>
                <v:textbox>
                  <w:txbxContent>
                    <w:p w14:paraId="3FE558AA" w14:textId="11932240" w:rsidR="007E285F" w:rsidRPr="00923663" w:rsidRDefault="00AE5AC0" w:rsidP="000F0EAE">
                      <w:pPr>
                        <w:pStyle w:val="BodyText-TextBox"/>
                        <w:rPr>
                          <w:rFonts w:ascii="Avenir Next LT Pro" w:hAnsi="Avenir Next LT Pro"/>
                        </w:rPr>
                      </w:pPr>
                      <w:bookmarkStart w:id="20" w:name="_Hlk156982230"/>
                      <w:bookmarkEnd w:id="20"/>
                      <w:r w:rsidRPr="00923663">
                        <w:rPr>
                          <w:rFonts w:ascii="Avenir Next LT Pro" w:hAnsi="Avenir Next LT Pro"/>
                          <w:b/>
                          <w:bCs/>
                        </w:rPr>
                        <w:t>Business p</w:t>
                      </w:r>
                      <w:r w:rsidR="003C360C" w:rsidRPr="00923663">
                        <w:rPr>
                          <w:rFonts w:ascii="Avenir Next LT Pro" w:hAnsi="Avenir Next LT Pro"/>
                          <w:b/>
                          <w:bCs/>
                        </w:rPr>
                        <w:t>roblem statement</w:t>
                      </w:r>
                      <w:r w:rsidR="00930360" w:rsidRPr="00923663">
                        <w:rPr>
                          <w:rFonts w:ascii="Avenir Next LT Pro" w:hAnsi="Avenir Next LT Pro"/>
                        </w:rPr>
                        <w:t xml:space="preserve">: </w:t>
                      </w:r>
                      <w:r w:rsidR="007C2C0E" w:rsidRPr="00923663">
                        <w:rPr>
                          <w:rFonts w:ascii="Avenir Next LT Pro" w:hAnsi="Avenir Next LT Pro"/>
                        </w:rPr>
                        <w:t>D</w:t>
                      </w:r>
                      <w:r w:rsidR="007F63E1" w:rsidRPr="00923663">
                        <w:rPr>
                          <w:rFonts w:ascii="Avenir Next LT Pro" w:hAnsi="Avenir Next LT Pro"/>
                        </w:rPr>
                        <w:t xml:space="preserve">escribe the specific problem the project is trying to </w:t>
                      </w:r>
                      <w:r w:rsidR="00A919D3" w:rsidRPr="00923663">
                        <w:rPr>
                          <w:rFonts w:ascii="Avenir Next LT Pro" w:hAnsi="Avenir Next LT Pro"/>
                        </w:rPr>
                        <w:t xml:space="preserve">solve or opportunity </w:t>
                      </w:r>
                      <w:r w:rsidR="003A55F9" w:rsidRPr="00923663">
                        <w:rPr>
                          <w:rFonts w:ascii="Avenir Next LT Pro" w:hAnsi="Avenir Next LT Pro"/>
                        </w:rPr>
                        <w:t>to be gained</w:t>
                      </w:r>
                      <w:r w:rsidR="00930360" w:rsidRPr="00923663">
                        <w:rPr>
                          <w:rFonts w:ascii="Avenir Next LT Pro" w:hAnsi="Avenir Next LT Pro"/>
                        </w:rPr>
                        <w:t>.</w:t>
                      </w:r>
                      <w:r w:rsidR="00AE14BC" w:rsidRPr="00923663">
                        <w:rPr>
                          <w:rFonts w:ascii="Avenir Next LT Pro" w:hAnsi="Avenir Next LT Pro"/>
                        </w:rPr>
                        <w:t xml:space="preserve"> </w:t>
                      </w:r>
                      <w:r w:rsidR="007E285F" w:rsidRPr="00923663">
                        <w:rPr>
                          <w:rFonts w:ascii="Avenir Next LT Pro" w:hAnsi="Avenir Next LT Pro"/>
                        </w:rPr>
                        <w:t xml:space="preserve">If </w:t>
                      </w:r>
                      <w:r w:rsidR="00B5412D" w:rsidRPr="00923663">
                        <w:rPr>
                          <w:rFonts w:ascii="Avenir Next LT Pro" w:hAnsi="Avenir Next LT Pro"/>
                        </w:rPr>
                        <w:t xml:space="preserve">there are </w:t>
                      </w:r>
                      <w:r w:rsidR="007E285F" w:rsidRPr="00923663">
                        <w:rPr>
                          <w:rFonts w:ascii="Avenir Next LT Pro" w:hAnsi="Avenir Next LT Pro"/>
                        </w:rPr>
                        <w:t>multiple</w:t>
                      </w:r>
                      <w:r w:rsidR="00B5412D" w:rsidRPr="00923663">
                        <w:rPr>
                          <w:rFonts w:ascii="Avenir Next LT Pro" w:hAnsi="Avenir Next LT Pro"/>
                        </w:rPr>
                        <w:t xml:space="preserve"> </w:t>
                      </w:r>
                      <w:r w:rsidR="00992A5B" w:rsidRPr="00923663">
                        <w:rPr>
                          <w:rFonts w:ascii="Avenir Next LT Pro" w:hAnsi="Avenir Next LT Pro"/>
                        </w:rPr>
                        <w:t>problems or opportunities</w:t>
                      </w:r>
                      <w:r w:rsidR="007E285F" w:rsidRPr="00923663">
                        <w:rPr>
                          <w:rFonts w:ascii="Avenir Next LT Pro" w:hAnsi="Avenir Next LT Pro"/>
                        </w:rPr>
                        <w:t xml:space="preserve">, </w:t>
                      </w:r>
                      <w:r w:rsidR="005F3E4D" w:rsidRPr="00923663">
                        <w:rPr>
                          <w:rFonts w:ascii="Avenir Next LT Pro" w:hAnsi="Avenir Next LT Pro"/>
                        </w:rPr>
                        <w:t xml:space="preserve">describe the sequence in which the team intends to </w:t>
                      </w:r>
                      <w:r w:rsidR="00992A5B" w:rsidRPr="00923663">
                        <w:rPr>
                          <w:rFonts w:ascii="Avenir Next LT Pro" w:hAnsi="Avenir Next LT Pro"/>
                        </w:rPr>
                        <w:t>take them on</w:t>
                      </w:r>
                      <w:r w:rsidR="005F3E4D" w:rsidRPr="00923663">
                        <w:rPr>
                          <w:rFonts w:ascii="Avenir Next LT Pro" w:hAnsi="Avenir Next LT Pro"/>
                        </w:rPr>
                        <w:t>.</w:t>
                      </w:r>
                    </w:p>
                    <w:p w14:paraId="4FAAE463" w14:textId="77777777" w:rsidR="007E285F" w:rsidRPr="00A919D3" w:rsidRDefault="007E285F" w:rsidP="00A919D3">
                      <w:pPr>
                        <w:spacing w:line="240" w:lineRule="auto"/>
                        <w:rPr>
                          <w:color w:val="3A68AA" w:themeColor="text2" w:themeShade="BF"/>
                        </w:rPr>
                      </w:pPr>
                    </w:p>
                  </w:txbxContent>
                </v:textbox>
                <w10:wrap type="topAndBottom" anchorx="margin"/>
              </v:shape>
            </w:pict>
          </mc:Fallback>
        </mc:AlternateContent>
      </w:r>
      <w:r w:rsidR="005D6F9F">
        <w:t>Business problem</w:t>
      </w:r>
      <w:r w:rsidR="007B0BEE" w:rsidRPr="00EE6E0F">
        <w:t xml:space="preserve"> </w:t>
      </w:r>
      <w:r w:rsidR="00AE5AC0">
        <w:t>statement</w:t>
      </w:r>
      <w:bookmarkEnd w:id="18"/>
    </w:p>
    <w:p w14:paraId="3C032EDC" w14:textId="49766B6D" w:rsidR="007B0BEE" w:rsidRPr="00450E63" w:rsidRDefault="00923663" w:rsidP="00450E63">
      <w:pPr>
        <w:pStyle w:val="BodyText"/>
      </w:pPr>
      <w:bookmarkStart w:id="21" w:name="_Hlk157158191"/>
      <w:bookmarkStart w:id="22" w:name="_Hlk157427350"/>
      <w:r w:rsidRPr="00CC625A">
        <w:rPr>
          <w:b/>
          <w:bCs/>
          <w:noProof/>
        </w:rPr>
        <mc:AlternateContent>
          <mc:Choice Requires="wps">
            <w:drawing>
              <wp:anchor distT="91440" distB="91440" distL="228600" distR="228600" simplePos="0" relativeHeight="251658255" behindDoc="0" locked="0" layoutInCell="1" allowOverlap="0" wp14:anchorId="0414674D" wp14:editId="12A29990">
                <wp:simplePos x="0" y="0"/>
                <wp:positionH relativeFrom="margin">
                  <wp:posOffset>2425</wp:posOffset>
                </wp:positionH>
                <wp:positionV relativeFrom="paragraph">
                  <wp:posOffset>1615910</wp:posOffset>
                </wp:positionV>
                <wp:extent cx="6355080" cy="3953246"/>
                <wp:effectExtent l="19050" t="19050" r="140970" b="142875"/>
                <wp:wrapTopAndBottom/>
                <wp:docPr id="1887488895" name="Text Box 1887488895"/>
                <wp:cNvGraphicFramePr/>
                <a:graphic xmlns:a="http://schemas.openxmlformats.org/drawingml/2006/main">
                  <a:graphicData uri="http://schemas.microsoft.com/office/word/2010/wordprocessingShape">
                    <wps:wsp>
                      <wps:cNvSpPr txBox="1"/>
                      <wps:spPr>
                        <a:xfrm>
                          <a:off x="0" y="0"/>
                          <a:ext cx="6355080" cy="3953246"/>
                        </a:xfrm>
                        <a:prstGeom prst="rect">
                          <a:avLst/>
                        </a:prstGeom>
                        <a:solidFill>
                          <a:schemeClr val="bg1">
                            <a:lumMod val="95000"/>
                          </a:schemeClr>
                        </a:solidFill>
                        <a:ln w="6350">
                          <a:solidFill>
                            <a:schemeClr val="accent1"/>
                          </a:solidFill>
                        </a:ln>
                        <a:effectLst>
                          <a:outerShdw blurRad="50800" dist="63500" dir="2700000" algn="tl" rotWithShape="0">
                            <a:prstClr val="black">
                              <a:alpha val="40000"/>
                            </a:prstClr>
                          </a:outerShdw>
                        </a:effectLst>
                      </wps:spPr>
                      <wps:txbx>
                        <w:txbxContent>
                          <w:p w14:paraId="78912130" w14:textId="34A07011" w:rsidR="002B6AED" w:rsidRPr="00923663" w:rsidRDefault="002B6AED" w:rsidP="00EB6534">
                            <w:pPr>
                              <w:pStyle w:val="BodyText-TextBox"/>
                              <w:rPr>
                                <w:rFonts w:ascii="Avenir Next LT Pro" w:hAnsi="Avenir Next LT Pro"/>
                                <w:szCs w:val="22"/>
                              </w:rPr>
                            </w:pPr>
                            <w:r w:rsidRPr="00923663">
                              <w:rPr>
                                <w:rFonts w:ascii="Avenir Next LT Pro" w:hAnsi="Avenir Next LT Pro"/>
                                <w:b/>
                                <w:bCs/>
                                <w:szCs w:val="22"/>
                              </w:rPr>
                              <w:t>Scope</w:t>
                            </w:r>
                            <w:r w:rsidRPr="00923663">
                              <w:rPr>
                                <w:rFonts w:ascii="Avenir Next LT Pro" w:hAnsi="Avenir Next LT Pro"/>
                                <w:szCs w:val="22"/>
                              </w:rPr>
                              <w:t xml:space="preserve">: </w:t>
                            </w:r>
                            <w:r w:rsidR="002C2878" w:rsidRPr="00923663">
                              <w:rPr>
                                <w:rFonts w:ascii="Avenir Next LT Pro" w:hAnsi="Avenir Next LT Pro"/>
                                <w:szCs w:val="22"/>
                              </w:rPr>
                              <w:t>Briefly describe and define the boundaries for the project</w:t>
                            </w:r>
                            <w:r w:rsidRPr="00923663">
                              <w:rPr>
                                <w:rFonts w:ascii="Avenir Next LT Pro" w:hAnsi="Avenir Next LT Pro"/>
                                <w:szCs w:val="22"/>
                              </w:rPr>
                              <w:t>.</w:t>
                            </w:r>
                          </w:p>
                          <w:p w14:paraId="5655DCE8" w14:textId="573679A6" w:rsidR="00A43958" w:rsidRPr="00923663" w:rsidRDefault="00A43958" w:rsidP="00A43958">
                            <w:pPr>
                              <w:pStyle w:val="ListBullet-TextBox"/>
                              <w:rPr>
                                <w:rFonts w:ascii="Avenir Next LT Pro" w:hAnsi="Avenir Next LT Pro" w:cstheme="minorHAnsi"/>
                                <w:sz w:val="22"/>
                              </w:rPr>
                            </w:pPr>
                            <w:r w:rsidRPr="00923663">
                              <w:rPr>
                                <w:rFonts w:ascii="Avenir Next LT Pro" w:hAnsi="Avenir Next LT Pro" w:cstheme="minorHAnsi"/>
                                <w:sz w:val="22"/>
                              </w:rPr>
                              <w:t>In</w:t>
                            </w:r>
                            <w:r w:rsidR="00E45FA0" w:rsidRPr="00923663">
                              <w:rPr>
                                <w:rFonts w:ascii="Avenir Next LT Pro" w:hAnsi="Avenir Next LT Pro" w:cstheme="minorHAnsi"/>
                                <w:sz w:val="22"/>
                              </w:rPr>
                              <w:t>-</w:t>
                            </w:r>
                            <w:r w:rsidRPr="00923663">
                              <w:rPr>
                                <w:rFonts w:ascii="Avenir Next LT Pro" w:hAnsi="Avenir Next LT Pro" w:cstheme="minorHAnsi"/>
                                <w:sz w:val="22"/>
                              </w:rPr>
                              <w:t>scope</w:t>
                            </w:r>
                            <w:r w:rsidR="00E45FA0" w:rsidRPr="00923663">
                              <w:rPr>
                                <w:rFonts w:ascii="Avenir Next LT Pro" w:hAnsi="Avenir Next LT Pro" w:cstheme="minorHAnsi"/>
                                <w:sz w:val="22"/>
                              </w:rPr>
                              <w:t xml:space="preserve">: </w:t>
                            </w:r>
                            <w:r w:rsidRPr="00923663">
                              <w:rPr>
                                <w:rFonts w:ascii="Avenir Next LT Pro" w:hAnsi="Avenir Next LT Pro" w:cstheme="minorHAnsi"/>
                                <w:sz w:val="22"/>
                              </w:rPr>
                              <w:t xml:space="preserve">Identify the related business processes, organizational areas, policies, systems, and technical infrastructure that are </w:t>
                            </w:r>
                            <w:r w:rsidR="004E737F" w:rsidRPr="00923663">
                              <w:rPr>
                                <w:rFonts w:ascii="Avenir Next LT Pro" w:hAnsi="Avenir Next LT Pro" w:cstheme="minorHAnsi"/>
                                <w:sz w:val="22"/>
                              </w:rPr>
                              <w:t>inside</w:t>
                            </w:r>
                            <w:r w:rsidRPr="00923663">
                              <w:rPr>
                                <w:rFonts w:ascii="Avenir Next LT Pro" w:hAnsi="Avenir Next LT Pro" w:cstheme="minorHAnsi"/>
                                <w:sz w:val="22"/>
                              </w:rPr>
                              <w:t xml:space="preserve"> the scope of project efforts.</w:t>
                            </w:r>
                          </w:p>
                          <w:p w14:paraId="25D58383" w14:textId="1F3563C4" w:rsidR="00172681" w:rsidRPr="00923663" w:rsidRDefault="00172681" w:rsidP="00172681">
                            <w:pPr>
                              <w:pStyle w:val="ListBullet-TextBox"/>
                              <w:rPr>
                                <w:rFonts w:ascii="Avenir Next LT Pro" w:hAnsi="Avenir Next LT Pro" w:cstheme="minorHAnsi"/>
                                <w:sz w:val="22"/>
                              </w:rPr>
                            </w:pPr>
                            <w:r w:rsidRPr="00923663">
                              <w:rPr>
                                <w:rFonts w:ascii="Avenir Next LT Pro" w:hAnsi="Avenir Next LT Pro" w:cstheme="minorHAnsi"/>
                                <w:sz w:val="22"/>
                              </w:rPr>
                              <w:t>If applicable, include a description of the proposed solution and why it was selected, and how it addresses the business problem.</w:t>
                            </w:r>
                          </w:p>
                          <w:p w14:paraId="0B22F4E9" w14:textId="0606C4D0" w:rsidR="00172681" w:rsidRPr="00923663" w:rsidRDefault="00172681" w:rsidP="002C2878">
                            <w:pPr>
                              <w:pStyle w:val="ListBullet-TextBox"/>
                              <w:numPr>
                                <w:ilvl w:val="1"/>
                                <w:numId w:val="3"/>
                              </w:numPr>
                              <w:rPr>
                                <w:rFonts w:ascii="Avenir Next LT Pro" w:hAnsi="Avenir Next LT Pro" w:cstheme="minorHAnsi"/>
                                <w:sz w:val="22"/>
                              </w:rPr>
                            </w:pPr>
                            <w:r w:rsidRPr="00923663">
                              <w:rPr>
                                <w:rFonts w:ascii="Avenir Next LT Pro" w:hAnsi="Avenir Next LT Pro" w:cstheme="minorHAnsi"/>
                                <w:sz w:val="22"/>
                              </w:rPr>
                              <w:t xml:space="preserve">Consider: 1) business processes that will change; 2) organizational areas that will be affected; 3) policies that will be impacted; 4) systems that will be implemented, enhanced, replaced, or retired; 5) technical infrastructure that will be implemented, upgraded, replaced, or retired; and 6) </w:t>
                            </w:r>
                            <w:r w:rsidR="00923663">
                              <w:rPr>
                                <w:rFonts w:ascii="Avenir Next LT Pro" w:hAnsi="Avenir Next LT Pro" w:cstheme="minorHAnsi"/>
                                <w:sz w:val="22"/>
                              </w:rPr>
                              <w:t>h</w:t>
                            </w:r>
                            <w:r w:rsidR="00923663" w:rsidRPr="00923663">
                              <w:rPr>
                                <w:rFonts w:ascii="Avenir Next LT Pro" w:hAnsi="Avenir Next LT Pro" w:cstheme="minorHAnsi"/>
                                <w:sz w:val="22"/>
                              </w:rPr>
                              <w:t xml:space="preserve">igh </w:t>
                            </w:r>
                            <w:r w:rsidRPr="00923663">
                              <w:rPr>
                                <w:rFonts w:ascii="Avenir Next LT Pro" w:hAnsi="Avenir Next LT Pro" w:cstheme="minorHAnsi"/>
                                <w:sz w:val="22"/>
                              </w:rPr>
                              <w:t xml:space="preserve">level business requirements. </w:t>
                            </w:r>
                          </w:p>
                          <w:p w14:paraId="571A4A96" w14:textId="577BF350" w:rsidR="00172681" w:rsidRPr="00923663" w:rsidRDefault="00172681" w:rsidP="002C2878">
                            <w:pPr>
                              <w:pStyle w:val="ListBullet-TextBox"/>
                              <w:numPr>
                                <w:ilvl w:val="1"/>
                                <w:numId w:val="3"/>
                              </w:numPr>
                              <w:rPr>
                                <w:rFonts w:ascii="Avenir Next LT Pro" w:hAnsi="Avenir Next LT Pro" w:cstheme="minorHAnsi"/>
                                <w:sz w:val="22"/>
                              </w:rPr>
                            </w:pPr>
                            <w:r w:rsidRPr="00923663">
                              <w:rPr>
                                <w:rFonts w:ascii="Avenir Next LT Pro" w:hAnsi="Avenir Next LT Pro" w:cstheme="minorHAnsi"/>
                                <w:sz w:val="22"/>
                              </w:rPr>
                              <w:t>Identify whether the project will</w:t>
                            </w:r>
                            <w:r w:rsidR="00923663">
                              <w:rPr>
                                <w:rFonts w:ascii="Avenir Next LT Pro" w:hAnsi="Avenir Next LT Pro" w:cstheme="minorHAnsi"/>
                                <w:sz w:val="22"/>
                              </w:rPr>
                              <w:t xml:space="preserve"> be</w:t>
                            </w:r>
                            <w:r w:rsidRPr="00923663">
                              <w:rPr>
                                <w:rFonts w:ascii="Avenir Next LT Pro" w:hAnsi="Avenir Next LT Pro" w:cstheme="minorHAnsi"/>
                                <w:sz w:val="22"/>
                              </w:rPr>
                              <w:t xml:space="preserve"> independently develop</w:t>
                            </w:r>
                            <w:r w:rsidR="00923663">
                              <w:rPr>
                                <w:rFonts w:ascii="Avenir Next LT Pro" w:hAnsi="Avenir Next LT Pro" w:cstheme="minorHAnsi"/>
                                <w:sz w:val="22"/>
                              </w:rPr>
                              <w:t>ed or</w:t>
                            </w:r>
                            <w:r w:rsidRPr="00923663">
                              <w:rPr>
                                <w:rFonts w:ascii="Avenir Next LT Pro" w:hAnsi="Avenir Next LT Pro" w:cstheme="minorHAnsi"/>
                                <w:sz w:val="22"/>
                              </w:rPr>
                              <w:t xml:space="preserve"> use </w:t>
                            </w:r>
                            <w:r w:rsidR="00923663">
                              <w:rPr>
                                <w:rFonts w:ascii="Avenir Next LT Pro" w:hAnsi="Avenir Next LT Pro" w:cstheme="minorHAnsi"/>
                                <w:sz w:val="22"/>
                              </w:rPr>
                              <w:t>a c</w:t>
                            </w:r>
                            <w:r w:rsidR="00923663" w:rsidRPr="00923663">
                              <w:rPr>
                                <w:rFonts w:ascii="Avenir Next LT Pro" w:hAnsi="Avenir Next LT Pro" w:cstheme="minorHAnsi"/>
                                <w:sz w:val="22"/>
                              </w:rPr>
                              <w:t xml:space="preserve">ommercial </w:t>
                            </w:r>
                            <w:r w:rsidRPr="00923663">
                              <w:rPr>
                                <w:rFonts w:ascii="Avenir Next LT Pro" w:hAnsi="Avenir Next LT Pro" w:cstheme="minorHAnsi"/>
                                <w:sz w:val="22"/>
                              </w:rPr>
                              <w:t xml:space="preserve">off the </w:t>
                            </w:r>
                            <w:r w:rsidR="00923663">
                              <w:rPr>
                                <w:rFonts w:ascii="Avenir Next LT Pro" w:hAnsi="Avenir Next LT Pro" w:cstheme="minorHAnsi"/>
                                <w:sz w:val="22"/>
                              </w:rPr>
                              <w:t>s</w:t>
                            </w:r>
                            <w:r w:rsidR="00923663" w:rsidRPr="00923663">
                              <w:rPr>
                                <w:rFonts w:ascii="Avenir Next LT Pro" w:hAnsi="Avenir Next LT Pro" w:cstheme="minorHAnsi"/>
                                <w:sz w:val="22"/>
                              </w:rPr>
                              <w:t xml:space="preserve">helf </w:t>
                            </w:r>
                            <w:r w:rsidRPr="00923663">
                              <w:rPr>
                                <w:rFonts w:ascii="Avenir Next LT Pro" w:hAnsi="Avenir Next LT Pro" w:cstheme="minorHAnsi"/>
                                <w:sz w:val="22"/>
                              </w:rPr>
                              <w:t>(COTS)</w:t>
                            </w:r>
                            <w:r w:rsidR="00923663">
                              <w:rPr>
                                <w:rFonts w:ascii="Avenir Next LT Pro" w:hAnsi="Avenir Next LT Pro" w:cstheme="minorHAnsi"/>
                                <w:sz w:val="22"/>
                              </w:rPr>
                              <w:t xml:space="preserve"> solution</w:t>
                            </w:r>
                            <w:r w:rsidRPr="00923663">
                              <w:rPr>
                                <w:rFonts w:ascii="Avenir Next LT Pro" w:hAnsi="Avenir Next LT Pro" w:cstheme="minorHAnsi"/>
                                <w:sz w:val="22"/>
                              </w:rPr>
                              <w:t xml:space="preserve">, a </w:t>
                            </w:r>
                            <w:r w:rsidR="00923663">
                              <w:rPr>
                                <w:rFonts w:ascii="Avenir Next LT Pro" w:hAnsi="Avenir Next LT Pro" w:cstheme="minorHAnsi"/>
                                <w:sz w:val="22"/>
                              </w:rPr>
                              <w:t>s</w:t>
                            </w:r>
                            <w:r w:rsidR="00923663" w:rsidRPr="00923663">
                              <w:rPr>
                                <w:rFonts w:ascii="Avenir Next LT Pro" w:hAnsi="Avenir Next LT Pro" w:cstheme="minorHAnsi"/>
                                <w:sz w:val="22"/>
                              </w:rPr>
                              <w:t xml:space="preserve">oftware </w:t>
                            </w:r>
                            <w:r w:rsidRPr="00923663">
                              <w:rPr>
                                <w:rFonts w:ascii="Avenir Next LT Pro" w:hAnsi="Avenir Next LT Pro" w:cstheme="minorHAnsi"/>
                                <w:sz w:val="22"/>
                              </w:rPr>
                              <w:t xml:space="preserve">as a </w:t>
                            </w:r>
                            <w:r w:rsidR="00923663">
                              <w:rPr>
                                <w:rFonts w:ascii="Avenir Next LT Pro" w:hAnsi="Avenir Next LT Pro" w:cstheme="minorHAnsi"/>
                                <w:sz w:val="22"/>
                              </w:rPr>
                              <w:t>s</w:t>
                            </w:r>
                            <w:r w:rsidR="00923663" w:rsidRPr="00923663">
                              <w:rPr>
                                <w:rFonts w:ascii="Avenir Next LT Pro" w:hAnsi="Avenir Next LT Pro" w:cstheme="minorHAnsi"/>
                                <w:sz w:val="22"/>
                              </w:rPr>
                              <w:t xml:space="preserve">ervice </w:t>
                            </w:r>
                            <w:r w:rsidRPr="00923663">
                              <w:rPr>
                                <w:rFonts w:ascii="Avenir Next LT Pro" w:hAnsi="Avenir Next LT Pro" w:cstheme="minorHAnsi"/>
                                <w:sz w:val="22"/>
                              </w:rPr>
                              <w:t>(SaaS) solution, or some combination of products.</w:t>
                            </w:r>
                          </w:p>
                          <w:p w14:paraId="26AC4252" w14:textId="41BB5E25" w:rsidR="00172681" w:rsidRPr="00923663" w:rsidRDefault="00172681" w:rsidP="002C2878">
                            <w:pPr>
                              <w:pStyle w:val="ListBullet-TextBox"/>
                              <w:numPr>
                                <w:ilvl w:val="1"/>
                                <w:numId w:val="3"/>
                              </w:numPr>
                              <w:rPr>
                                <w:rFonts w:ascii="Avenir Next LT Pro" w:hAnsi="Avenir Next LT Pro" w:cstheme="minorHAnsi"/>
                                <w:sz w:val="22"/>
                              </w:rPr>
                            </w:pPr>
                            <w:r w:rsidRPr="00923663">
                              <w:rPr>
                                <w:rFonts w:ascii="Avenir Next LT Pro" w:hAnsi="Avenir Next LT Pro" w:cstheme="minorHAnsi"/>
                                <w:sz w:val="22"/>
                              </w:rPr>
                              <w:t xml:space="preserve">If the project is proposing to build the solution rather than buying a COTS or SaaS solution, </w:t>
                            </w:r>
                            <w:r w:rsidR="00923663">
                              <w:rPr>
                                <w:rFonts w:ascii="Avenir Next LT Pro" w:hAnsi="Avenir Next LT Pro" w:cstheme="minorHAnsi"/>
                                <w:sz w:val="22"/>
                              </w:rPr>
                              <w:t xml:space="preserve">provide </w:t>
                            </w:r>
                            <w:r w:rsidRPr="00923663">
                              <w:rPr>
                                <w:rFonts w:ascii="Avenir Next LT Pro" w:hAnsi="Avenir Next LT Pro" w:cstheme="minorHAnsi"/>
                                <w:sz w:val="22"/>
                              </w:rPr>
                              <w:t>reference information about the alternatives explored and why this option was selected.</w:t>
                            </w:r>
                          </w:p>
                          <w:p w14:paraId="397917DC" w14:textId="49322AF0" w:rsidR="00172681" w:rsidRPr="00923663" w:rsidRDefault="00923663" w:rsidP="00C773B7">
                            <w:pPr>
                              <w:pStyle w:val="ListBullet-TextBox"/>
                              <w:numPr>
                                <w:ilvl w:val="1"/>
                                <w:numId w:val="3"/>
                              </w:numPr>
                              <w:rPr>
                                <w:rFonts w:ascii="Avenir Next LT Pro" w:hAnsi="Avenir Next LT Pro" w:cstheme="minorHAnsi"/>
                                <w:sz w:val="22"/>
                              </w:rPr>
                            </w:pPr>
                            <w:r>
                              <w:rPr>
                                <w:rFonts w:ascii="Avenir Next LT Pro" w:hAnsi="Avenir Next LT Pro" w:cstheme="minorHAnsi"/>
                                <w:sz w:val="22"/>
                              </w:rPr>
                              <w:t>Provide r</w:t>
                            </w:r>
                            <w:r w:rsidR="00172681" w:rsidRPr="00923663">
                              <w:rPr>
                                <w:rFonts w:ascii="Avenir Next LT Pro" w:hAnsi="Avenir Next LT Pro" w:cstheme="minorHAnsi"/>
                                <w:sz w:val="22"/>
                              </w:rPr>
                              <w:t>eference details of the technical scope of the solution if known. If the project has not yet made this decision, add a reference to how that determination will be made and the expected decision date.</w:t>
                            </w:r>
                          </w:p>
                          <w:p w14:paraId="72B31BC1" w14:textId="35827CD8" w:rsidR="002B6AED" w:rsidRPr="00923663" w:rsidRDefault="00E45FA0" w:rsidP="00172681">
                            <w:pPr>
                              <w:pStyle w:val="ListBullet-TextBox"/>
                              <w:rPr>
                                <w:rFonts w:ascii="Avenir Next LT Pro" w:hAnsi="Avenir Next LT Pro" w:cstheme="minorHAnsi"/>
                                <w:sz w:val="22"/>
                              </w:rPr>
                            </w:pPr>
                            <w:bookmarkStart w:id="23" w:name="_Hlk157426235"/>
                            <w:r w:rsidRPr="00923663">
                              <w:rPr>
                                <w:rFonts w:ascii="Avenir Next LT Pro" w:hAnsi="Avenir Next LT Pro" w:cstheme="minorHAnsi"/>
                                <w:sz w:val="22"/>
                              </w:rPr>
                              <w:t xml:space="preserve">Out-of-scope: </w:t>
                            </w:r>
                            <w:r w:rsidR="00172681" w:rsidRPr="00923663">
                              <w:rPr>
                                <w:rFonts w:ascii="Avenir Next LT Pro" w:hAnsi="Avenir Next LT Pro" w:cstheme="minorHAnsi"/>
                                <w:sz w:val="22"/>
                              </w:rPr>
                              <w:t>Identify the related business processes, organizational areas, policies, systems, and technical infrastructure that are outside the scope of project efforts.</w:t>
                            </w:r>
                          </w:p>
                          <w:bookmarkEnd w:id="23"/>
                          <w:p w14:paraId="2101E324" w14:textId="77777777" w:rsidR="002B6AED" w:rsidRPr="003855E1" w:rsidRDefault="002B6AED" w:rsidP="002B6AED">
                            <w:pPr>
                              <w:pStyle w:val="ListBullet-TextBox"/>
                              <w:numPr>
                                <w:ilvl w:val="0"/>
                                <w:numId w:val="0"/>
                              </w:numPr>
                              <w:ind w:left="360"/>
                              <w:rPr>
                                <w:rFonts w:cstheme="minorHAnsi"/>
                              </w:rPr>
                            </w:pPr>
                          </w:p>
                          <w:p w14:paraId="60739B77" w14:textId="43DDC07A" w:rsidR="002B6AED" w:rsidRPr="003855E1" w:rsidRDefault="002B6AED" w:rsidP="002B6AED">
                            <w:pPr>
                              <w:spacing w:line="240" w:lineRule="auto"/>
                              <w:rPr>
                                <w:rFonts w:asciiTheme="minorHAnsi" w:hAnsiTheme="minorHAnsi" w:cstheme="minorHAnsi"/>
                                <w:color w:val="3A68AA" w:themeColor="tex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4674D" id="Text Box 1887488895" o:spid="_x0000_s1030" type="#_x0000_t202" style="position:absolute;margin-left:.2pt;margin-top:127.25pt;width:500.4pt;height:311.3pt;z-index:251658255;visibility:visible;mso-wrap-style:square;mso-width-percent:0;mso-height-percent:0;mso-wrap-distance-left:18pt;mso-wrap-distance-top:7.2pt;mso-wrap-distance-right:18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2DtogIAAGEFAAAOAAAAZHJzL2Uyb0RvYy54bWysVMFu2zAMvQ/YPwi6r3bSpGuDOkXWosOA&#10;ri2WDj0rshwLk0VNYmJ3Xz9KjpO022nYxRZF6unxkdTlVdcYtlU+aLAFH53knCkrodR2XfDvT7cf&#10;zjkLKGwpDFhV8BcV+NX8/bvL1s3UGGowpfKMQGyYta7gNaKbZVmQtWpEOAGnLDkr8I1AMv06K71o&#10;Cb0x2TjPz7IWfOk8SBUC7d70Tj5P+FWlJD5UVVDITMGJG6avT99V/GbzSzFbe+FqLXc0xD+waIS2&#10;dOke6kagYBuv/4BqtPQQoMITCU0GVaWlSjlQNqP8TTbLWjiVciFxgtvLFP4frLzfLt2jZ9h9go4K&#10;GAVpXZgF2oz5dJVv4p+YMvKThC972VSHTNLm2el0mp+TS5Lv9GJ6Op6cRZzscNz5gJ8VNCwuCu6p&#10;Lkkusb0L2IcOIfG2AEaXt9qYZMReUNfGs62gKq7Wo3TUbJqvUPZ7F9M8T7WkK1PrxPBE4BWSsaxN&#10;dPOE8Mq3P9YjCimVxSRHxDzwIcvYSEul7iL6SZ4NKr+sy5atzMZ/E2XBoySkSaljwiRRb1DrjT8S&#10;2WgJs6aZQcOZB3zWWKd6R3kjZNTjkLQR8kfaFsbVouc4STAH9YacYSCTFDjimR0qG1fYrTqmiepk&#10;qPoKyhdqBqKTSh2cvNVE404EfBSeBoNY07DjA30qAyQm7Fac1eB//W0/xlO/kpezlgat4OHnRnjF&#10;mfliqZMvRpMJwWIyJtOPYzL8sWd17LGb5hqoC0b0rDiZljEezbCsPDTP9CYs4q3kElbS3STzsLzG&#10;fvzpTZFqsUhBNItO4J1dOhmhB/mfumfh3a5nkdr9HoaRFLM3rdvHxpMWFhuESqe+jjr3qlIxokFz&#10;nMqye3PiQ3Fsp6jDyzj/DQAA//8DAFBLAwQUAAYACAAAACEA6QdNpt4AAAAJAQAADwAAAGRycy9k&#10;b3ducmV2LnhtbEyPQU+DQBSE7yb+h80z8WYXCLQNsjTEaEy0B0V+wCv7CkT2LWG3Lf57tyc9TmYy&#10;802xW8wozjS7wbKCeBWBIG6tHrhT0Hy9PGxBOI+scbRMCn7Iwa68vSkw1/bCn3SufSdCCbscFfTe&#10;T7mUru3JoFvZiTh4Rzsb9EHOndQzXkK5GWUSRWtpcOCw0ONETz213/XJKMC0al6bPU/P1TGWb+/Z&#10;fl1/OKXu75bqEYSnxf+F4Yof0KEMTAd7Yu3EqCANOQVJlmYgrnYUxQmIg4LtZhODLAv5/0H5CwAA&#10;//8DAFBLAQItABQABgAIAAAAIQC2gziS/gAAAOEBAAATAAAAAAAAAAAAAAAAAAAAAABbQ29udGVu&#10;dF9UeXBlc10ueG1sUEsBAi0AFAAGAAgAAAAhADj9If/WAAAAlAEAAAsAAAAAAAAAAAAAAAAALwEA&#10;AF9yZWxzLy5yZWxzUEsBAi0AFAAGAAgAAAAhAKJ7YO2iAgAAYQUAAA4AAAAAAAAAAAAAAAAALgIA&#10;AGRycy9lMm9Eb2MueG1sUEsBAi0AFAAGAAgAAAAhAOkHTabeAAAACQEAAA8AAAAAAAAAAAAAAAAA&#10;/AQAAGRycy9kb3ducmV2LnhtbFBLBQYAAAAABAAEAPMAAAAHBgAAAAA=&#10;" o:allowoverlap="f" fillcolor="#f2f2f2 [3052]" strokecolor="#003296 [3204]" strokeweight=".5pt">
                <v:shadow on="t" color="black" opacity="26214f" origin="-.5,-.5" offset="1.24725mm,1.24725mm"/>
                <v:textbox>
                  <w:txbxContent>
                    <w:p w14:paraId="78912130" w14:textId="34A07011" w:rsidR="002B6AED" w:rsidRPr="00923663" w:rsidRDefault="002B6AED" w:rsidP="00EB6534">
                      <w:pPr>
                        <w:pStyle w:val="BodyText-TextBox"/>
                        <w:rPr>
                          <w:rFonts w:ascii="Avenir Next LT Pro" w:hAnsi="Avenir Next LT Pro"/>
                          <w:szCs w:val="22"/>
                        </w:rPr>
                      </w:pPr>
                      <w:r w:rsidRPr="00923663">
                        <w:rPr>
                          <w:rFonts w:ascii="Avenir Next LT Pro" w:hAnsi="Avenir Next LT Pro"/>
                          <w:b/>
                          <w:bCs/>
                          <w:szCs w:val="22"/>
                        </w:rPr>
                        <w:t>Scope</w:t>
                      </w:r>
                      <w:r w:rsidRPr="00923663">
                        <w:rPr>
                          <w:rFonts w:ascii="Avenir Next LT Pro" w:hAnsi="Avenir Next LT Pro"/>
                          <w:szCs w:val="22"/>
                        </w:rPr>
                        <w:t xml:space="preserve">: </w:t>
                      </w:r>
                      <w:r w:rsidR="002C2878" w:rsidRPr="00923663">
                        <w:rPr>
                          <w:rFonts w:ascii="Avenir Next LT Pro" w:hAnsi="Avenir Next LT Pro"/>
                          <w:szCs w:val="22"/>
                        </w:rPr>
                        <w:t>Briefly describe and define the boundaries for the project</w:t>
                      </w:r>
                      <w:r w:rsidRPr="00923663">
                        <w:rPr>
                          <w:rFonts w:ascii="Avenir Next LT Pro" w:hAnsi="Avenir Next LT Pro"/>
                          <w:szCs w:val="22"/>
                        </w:rPr>
                        <w:t>.</w:t>
                      </w:r>
                    </w:p>
                    <w:p w14:paraId="5655DCE8" w14:textId="573679A6" w:rsidR="00A43958" w:rsidRPr="00923663" w:rsidRDefault="00A43958" w:rsidP="00A43958">
                      <w:pPr>
                        <w:pStyle w:val="ListBullet-TextBox"/>
                        <w:rPr>
                          <w:rFonts w:ascii="Avenir Next LT Pro" w:hAnsi="Avenir Next LT Pro" w:cstheme="minorHAnsi"/>
                          <w:sz w:val="22"/>
                        </w:rPr>
                      </w:pPr>
                      <w:r w:rsidRPr="00923663">
                        <w:rPr>
                          <w:rFonts w:ascii="Avenir Next LT Pro" w:hAnsi="Avenir Next LT Pro" w:cstheme="minorHAnsi"/>
                          <w:sz w:val="22"/>
                        </w:rPr>
                        <w:t>In</w:t>
                      </w:r>
                      <w:r w:rsidR="00E45FA0" w:rsidRPr="00923663">
                        <w:rPr>
                          <w:rFonts w:ascii="Avenir Next LT Pro" w:hAnsi="Avenir Next LT Pro" w:cstheme="minorHAnsi"/>
                          <w:sz w:val="22"/>
                        </w:rPr>
                        <w:t>-</w:t>
                      </w:r>
                      <w:r w:rsidRPr="00923663">
                        <w:rPr>
                          <w:rFonts w:ascii="Avenir Next LT Pro" w:hAnsi="Avenir Next LT Pro" w:cstheme="minorHAnsi"/>
                          <w:sz w:val="22"/>
                        </w:rPr>
                        <w:t>scope</w:t>
                      </w:r>
                      <w:r w:rsidR="00E45FA0" w:rsidRPr="00923663">
                        <w:rPr>
                          <w:rFonts w:ascii="Avenir Next LT Pro" w:hAnsi="Avenir Next LT Pro" w:cstheme="minorHAnsi"/>
                          <w:sz w:val="22"/>
                        </w:rPr>
                        <w:t xml:space="preserve">: </w:t>
                      </w:r>
                      <w:r w:rsidRPr="00923663">
                        <w:rPr>
                          <w:rFonts w:ascii="Avenir Next LT Pro" w:hAnsi="Avenir Next LT Pro" w:cstheme="minorHAnsi"/>
                          <w:sz w:val="22"/>
                        </w:rPr>
                        <w:t xml:space="preserve">Identify the related business processes, organizational areas, policies, systems, and technical infrastructure that are </w:t>
                      </w:r>
                      <w:r w:rsidR="004E737F" w:rsidRPr="00923663">
                        <w:rPr>
                          <w:rFonts w:ascii="Avenir Next LT Pro" w:hAnsi="Avenir Next LT Pro" w:cstheme="minorHAnsi"/>
                          <w:sz w:val="22"/>
                        </w:rPr>
                        <w:t>inside</w:t>
                      </w:r>
                      <w:r w:rsidRPr="00923663">
                        <w:rPr>
                          <w:rFonts w:ascii="Avenir Next LT Pro" w:hAnsi="Avenir Next LT Pro" w:cstheme="minorHAnsi"/>
                          <w:sz w:val="22"/>
                        </w:rPr>
                        <w:t xml:space="preserve"> the scope of project efforts.</w:t>
                      </w:r>
                    </w:p>
                    <w:p w14:paraId="25D58383" w14:textId="1F3563C4" w:rsidR="00172681" w:rsidRPr="00923663" w:rsidRDefault="00172681" w:rsidP="00172681">
                      <w:pPr>
                        <w:pStyle w:val="ListBullet-TextBox"/>
                        <w:rPr>
                          <w:rFonts w:ascii="Avenir Next LT Pro" w:hAnsi="Avenir Next LT Pro" w:cstheme="minorHAnsi"/>
                          <w:sz w:val="22"/>
                        </w:rPr>
                      </w:pPr>
                      <w:r w:rsidRPr="00923663">
                        <w:rPr>
                          <w:rFonts w:ascii="Avenir Next LT Pro" w:hAnsi="Avenir Next LT Pro" w:cstheme="minorHAnsi"/>
                          <w:sz w:val="22"/>
                        </w:rPr>
                        <w:t>If applicable, include a description of the proposed solution and why it was selected, and how it addresses the business problem.</w:t>
                      </w:r>
                    </w:p>
                    <w:p w14:paraId="0B22F4E9" w14:textId="0606C4D0" w:rsidR="00172681" w:rsidRPr="00923663" w:rsidRDefault="00172681" w:rsidP="002C2878">
                      <w:pPr>
                        <w:pStyle w:val="ListBullet-TextBox"/>
                        <w:numPr>
                          <w:ilvl w:val="1"/>
                          <w:numId w:val="3"/>
                        </w:numPr>
                        <w:rPr>
                          <w:rFonts w:ascii="Avenir Next LT Pro" w:hAnsi="Avenir Next LT Pro" w:cstheme="minorHAnsi"/>
                          <w:sz w:val="22"/>
                        </w:rPr>
                      </w:pPr>
                      <w:r w:rsidRPr="00923663">
                        <w:rPr>
                          <w:rFonts w:ascii="Avenir Next LT Pro" w:hAnsi="Avenir Next LT Pro" w:cstheme="minorHAnsi"/>
                          <w:sz w:val="22"/>
                        </w:rPr>
                        <w:t xml:space="preserve">Consider: 1) business processes that will change; 2) organizational areas that will be affected; 3) policies that will be impacted; 4) systems that will be implemented, enhanced, replaced, or retired; 5) technical infrastructure that will be implemented, upgraded, replaced, or retired; and 6) </w:t>
                      </w:r>
                      <w:r w:rsidR="00923663">
                        <w:rPr>
                          <w:rFonts w:ascii="Avenir Next LT Pro" w:hAnsi="Avenir Next LT Pro" w:cstheme="minorHAnsi"/>
                          <w:sz w:val="22"/>
                        </w:rPr>
                        <w:t>h</w:t>
                      </w:r>
                      <w:r w:rsidR="00923663" w:rsidRPr="00923663">
                        <w:rPr>
                          <w:rFonts w:ascii="Avenir Next LT Pro" w:hAnsi="Avenir Next LT Pro" w:cstheme="minorHAnsi"/>
                          <w:sz w:val="22"/>
                        </w:rPr>
                        <w:t xml:space="preserve">igh </w:t>
                      </w:r>
                      <w:r w:rsidRPr="00923663">
                        <w:rPr>
                          <w:rFonts w:ascii="Avenir Next LT Pro" w:hAnsi="Avenir Next LT Pro" w:cstheme="minorHAnsi"/>
                          <w:sz w:val="22"/>
                        </w:rPr>
                        <w:t xml:space="preserve">level business requirements. </w:t>
                      </w:r>
                    </w:p>
                    <w:p w14:paraId="571A4A96" w14:textId="577BF350" w:rsidR="00172681" w:rsidRPr="00923663" w:rsidRDefault="00172681" w:rsidP="002C2878">
                      <w:pPr>
                        <w:pStyle w:val="ListBullet-TextBox"/>
                        <w:numPr>
                          <w:ilvl w:val="1"/>
                          <w:numId w:val="3"/>
                        </w:numPr>
                        <w:rPr>
                          <w:rFonts w:ascii="Avenir Next LT Pro" w:hAnsi="Avenir Next LT Pro" w:cstheme="minorHAnsi"/>
                          <w:sz w:val="22"/>
                        </w:rPr>
                      </w:pPr>
                      <w:r w:rsidRPr="00923663">
                        <w:rPr>
                          <w:rFonts w:ascii="Avenir Next LT Pro" w:hAnsi="Avenir Next LT Pro" w:cstheme="minorHAnsi"/>
                          <w:sz w:val="22"/>
                        </w:rPr>
                        <w:t>Identify whether the project will</w:t>
                      </w:r>
                      <w:r w:rsidR="00923663">
                        <w:rPr>
                          <w:rFonts w:ascii="Avenir Next LT Pro" w:hAnsi="Avenir Next LT Pro" w:cstheme="minorHAnsi"/>
                          <w:sz w:val="22"/>
                        </w:rPr>
                        <w:t xml:space="preserve"> be</w:t>
                      </w:r>
                      <w:r w:rsidRPr="00923663">
                        <w:rPr>
                          <w:rFonts w:ascii="Avenir Next LT Pro" w:hAnsi="Avenir Next LT Pro" w:cstheme="minorHAnsi"/>
                          <w:sz w:val="22"/>
                        </w:rPr>
                        <w:t xml:space="preserve"> independently develop</w:t>
                      </w:r>
                      <w:r w:rsidR="00923663">
                        <w:rPr>
                          <w:rFonts w:ascii="Avenir Next LT Pro" w:hAnsi="Avenir Next LT Pro" w:cstheme="minorHAnsi"/>
                          <w:sz w:val="22"/>
                        </w:rPr>
                        <w:t>ed or</w:t>
                      </w:r>
                      <w:r w:rsidRPr="00923663">
                        <w:rPr>
                          <w:rFonts w:ascii="Avenir Next LT Pro" w:hAnsi="Avenir Next LT Pro" w:cstheme="minorHAnsi"/>
                          <w:sz w:val="22"/>
                        </w:rPr>
                        <w:t xml:space="preserve"> use </w:t>
                      </w:r>
                      <w:r w:rsidR="00923663">
                        <w:rPr>
                          <w:rFonts w:ascii="Avenir Next LT Pro" w:hAnsi="Avenir Next LT Pro" w:cstheme="minorHAnsi"/>
                          <w:sz w:val="22"/>
                        </w:rPr>
                        <w:t>a c</w:t>
                      </w:r>
                      <w:r w:rsidR="00923663" w:rsidRPr="00923663">
                        <w:rPr>
                          <w:rFonts w:ascii="Avenir Next LT Pro" w:hAnsi="Avenir Next LT Pro" w:cstheme="minorHAnsi"/>
                          <w:sz w:val="22"/>
                        </w:rPr>
                        <w:t xml:space="preserve">ommercial </w:t>
                      </w:r>
                      <w:r w:rsidRPr="00923663">
                        <w:rPr>
                          <w:rFonts w:ascii="Avenir Next LT Pro" w:hAnsi="Avenir Next LT Pro" w:cstheme="minorHAnsi"/>
                          <w:sz w:val="22"/>
                        </w:rPr>
                        <w:t xml:space="preserve">off the </w:t>
                      </w:r>
                      <w:r w:rsidR="00923663">
                        <w:rPr>
                          <w:rFonts w:ascii="Avenir Next LT Pro" w:hAnsi="Avenir Next LT Pro" w:cstheme="minorHAnsi"/>
                          <w:sz w:val="22"/>
                        </w:rPr>
                        <w:t>s</w:t>
                      </w:r>
                      <w:r w:rsidR="00923663" w:rsidRPr="00923663">
                        <w:rPr>
                          <w:rFonts w:ascii="Avenir Next LT Pro" w:hAnsi="Avenir Next LT Pro" w:cstheme="minorHAnsi"/>
                          <w:sz w:val="22"/>
                        </w:rPr>
                        <w:t xml:space="preserve">helf </w:t>
                      </w:r>
                      <w:r w:rsidRPr="00923663">
                        <w:rPr>
                          <w:rFonts w:ascii="Avenir Next LT Pro" w:hAnsi="Avenir Next LT Pro" w:cstheme="minorHAnsi"/>
                          <w:sz w:val="22"/>
                        </w:rPr>
                        <w:t>(COTS)</w:t>
                      </w:r>
                      <w:r w:rsidR="00923663">
                        <w:rPr>
                          <w:rFonts w:ascii="Avenir Next LT Pro" w:hAnsi="Avenir Next LT Pro" w:cstheme="minorHAnsi"/>
                          <w:sz w:val="22"/>
                        </w:rPr>
                        <w:t xml:space="preserve"> solution</w:t>
                      </w:r>
                      <w:r w:rsidRPr="00923663">
                        <w:rPr>
                          <w:rFonts w:ascii="Avenir Next LT Pro" w:hAnsi="Avenir Next LT Pro" w:cstheme="minorHAnsi"/>
                          <w:sz w:val="22"/>
                        </w:rPr>
                        <w:t xml:space="preserve">, a </w:t>
                      </w:r>
                      <w:r w:rsidR="00923663">
                        <w:rPr>
                          <w:rFonts w:ascii="Avenir Next LT Pro" w:hAnsi="Avenir Next LT Pro" w:cstheme="minorHAnsi"/>
                          <w:sz w:val="22"/>
                        </w:rPr>
                        <w:t>s</w:t>
                      </w:r>
                      <w:r w:rsidR="00923663" w:rsidRPr="00923663">
                        <w:rPr>
                          <w:rFonts w:ascii="Avenir Next LT Pro" w:hAnsi="Avenir Next LT Pro" w:cstheme="minorHAnsi"/>
                          <w:sz w:val="22"/>
                        </w:rPr>
                        <w:t xml:space="preserve">oftware </w:t>
                      </w:r>
                      <w:r w:rsidRPr="00923663">
                        <w:rPr>
                          <w:rFonts w:ascii="Avenir Next LT Pro" w:hAnsi="Avenir Next LT Pro" w:cstheme="minorHAnsi"/>
                          <w:sz w:val="22"/>
                        </w:rPr>
                        <w:t xml:space="preserve">as a </w:t>
                      </w:r>
                      <w:r w:rsidR="00923663">
                        <w:rPr>
                          <w:rFonts w:ascii="Avenir Next LT Pro" w:hAnsi="Avenir Next LT Pro" w:cstheme="minorHAnsi"/>
                          <w:sz w:val="22"/>
                        </w:rPr>
                        <w:t>s</w:t>
                      </w:r>
                      <w:r w:rsidR="00923663" w:rsidRPr="00923663">
                        <w:rPr>
                          <w:rFonts w:ascii="Avenir Next LT Pro" w:hAnsi="Avenir Next LT Pro" w:cstheme="minorHAnsi"/>
                          <w:sz w:val="22"/>
                        </w:rPr>
                        <w:t xml:space="preserve">ervice </w:t>
                      </w:r>
                      <w:r w:rsidRPr="00923663">
                        <w:rPr>
                          <w:rFonts w:ascii="Avenir Next LT Pro" w:hAnsi="Avenir Next LT Pro" w:cstheme="minorHAnsi"/>
                          <w:sz w:val="22"/>
                        </w:rPr>
                        <w:t>(SaaS) solution, or some combination of products.</w:t>
                      </w:r>
                    </w:p>
                    <w:p w14:paraId="26AC4252" w14:textId="41BB5E25" w:rsidR="00172681" w:rsidRPr="00923663" w:rsidRDefault="00172681" w:rsidP="002C2878">
                      <w:pPr>
                        <w:pStyle w:val="ListBullet-TextBox"/>
                        <w:numPr>
                          <w:ilvl w:val="1"/>
                          <w:numId w:val="3"/>
                        </w:numPr>
                        <w:rPr>
                          <w:rFonts w:ascii="Avenir Next LT Pro" w:hAnsi="Avenir Next LT Pro" w:cstheme="minorHAnsi"/>
                          <w:sz w:val="22"/>
                        </w:rPr>
                      </w:pPr>
                      <w:r w:rsidRPr="00923663">
                        <w:rPr>
                          <w:rFonts w:ascii="Avenir Next LT Pro" w:hAnsi="Avenir Next LT Pro" w:cstheme="minorHAnsi"/>
                          <w:sz w:val="22"/>
                        </w:rPr>
                        <w:t xml:space="preserve">If the project is proposing to build the solution rather than buying a COTS or SaaS solution, </w:t>
                      </w:r>
                      <w:r w:rsidR="00923663">
                        <w:rPr>
                          <w:rFonts w:ascii="Avenir Next LT Pro" w:hAnsi="Avenir Next LT Pro" w:cstheme="minorHAnsi"/>
                          <w:sz w:val="22"/>
                        </w:rPr>
                        <w:t xml:space="preserve">provide </w:t>
                      </w:r>
                      <w:r w:rsidRPr="00923663">
                        <w:rPr>
                          <w:rFonts w:ascii="Avenir Next LT Pro" w:hAnsi="Avenir Next LT Pro" w:cstheme="minorHAnsi"/>
                          <w:sz w:val="22"/>
                        </w:rPr>
                        <w:t>reference information about the alternatives explored and why this option was selected.</w:t>
                      </w:r>
                    </w:p>
                    <w:p w14:paraId="397917DC" w14:textId="49322AF0" w:rsidR="00172681" w:rsidRPr="00923663" w:rsidRDefault="00923663" w:rsidP="00C773B7">
                      <w:pPr>
                        <w:pStyle w:val="ListBullet-TextBox"/>
                        <w:numPr>
                          <w:ilvl w:val="1"/>
                          <w:numId w:val="3"/>
                        </w:numPr>
                        <w:rPr>
                          <w:rFonts w:ascii="Avenir Next LT Pro" w:hAnsi="Avenir Next LT Pro" w:cstheme="minorHAnsi"/>
                          <w:sz w:val="22"/>
                        </w:rPr>
                      </w:pPr>
                      <w:r>
                        <w:rPr>
                          <w:rFonts w:ascii="Avenir Next LT Pro" w:hAnsi="Avenir Next LT Pro" w:cstheme="minorHAnsi"/>
                          <w:sz w:val="22"/>
                        </w:rPr>
                        <w:t>Provide r</w:t>
                      </w:r>
                      <w:r w:rsidR="00172681" w:rsidRPr="00923663">
                        <w:rPr>
                          <w:rFonts w:ascii="Avenir Next LT Pro" w:hAnsi="Avenir Next LT Pro" w:cstheme="minorHAnsi"/>
                          <w:sz w:val="22"/>
                        </w:rPr>
                        <w:t>eference details of the technical scope of the solution if known. If the project has not yet made this decision, add a reference to how that determination will be made and the expected decision date.</w:t>
                      </w:r>
                    </w:p>
                    <w:p w14:paraId="72B31BC1" w14:textId="35827CD8" w:rsidR="002B6AED" w:rsidRPr="00923663" w:rsidRDefault="00E45FA0" w:rsidP="00172681">
                      <w:pPr>
                        <w:pStyle w:val="ListBullet-TextBox"/>
                        <w:rPr>
                          <w:rFonts w:ascii="Avenir Next LT Pro" w:hAnsi="Avenir Next LT Pro" w:cstheme="minorHAnsi"/>
                          <w:sz w:val="22"/>
                        </w:rPr>
                      </w:pPr>
                      <w:bookmarkStart w:id="24" w:name="_Hlk157426235"/>
                      <w:r w:rsidRPr="00923663">
                        <w:rPr>
                          <w:rFonts w:ascii="Avenir Next LT Pro" w:hAnsi="Avenir Next LT Pro" w:cstheme="minorHAnsi"/>
                          <w:sz w:val="22"/>
                        </w:rPr>
                        <w:t xml:space="preserve">Out-of-scope: </w:t>
                      </w:r>
                      <w:r w:rsidR="00172681" w:rsidRPr="00923663">
                        <w:rPr>
                          <w:rFonts w:ascii="Avenir Next LT Pro" w:hAnsi="Avenir Next LT Pro" w:cstheme="minorHAnsi"/>
                          <w:sz w:val="22"/>
                        </w:rPr>
                        <w:t>Identify the related business processes, organizational areas, policies, systems, and technical infrastructure that are outside the scope of project efforts.</w:t>
                      </w:r>
                    </w:p>
                    <w:bookmarkEnd w:id="24"/>
                    <w:p w14:paraId="2101E324" w14:textId="77777777" w:rsidR="002B6AED" w:rsidRPr="003855E1" w:rsidRDefault="002B6AED" w:rsidP="002B6AED">
                      <w:pPr>
                        <w:pStyle w:val="ListBullet-TextBox"/>
                        <w:numPr>
                          <w:ilvl w:val="0"/>
                          <w:numId w:val="0"/>
                        </w:numPr>
                        <w:ind w:left="360"/>
                        <w:rPr>
                          <w:rFonts w:cstheme="minorHAnsi"/>
                        </w:rPr>
                      </w:pPr>
                    </w:p>
                    <w:p w14:paraId="60739B77" w14:textId="43DDC07A" w:rsidR="002B6AED" w:rsidRPr="003855E1" w:rsidRDefault="002B6AED" w:rsidP="002B6AED">
                      <w:pPr>
                        <w:spacing w:line="240" w:lineRule="auto"/>
                        <w:rPr>
                          <w:rFonts w:asciiTheme="minorHAnsi" w:hAnsiTheme="minorHAnsi" w:cstheme="minorHAnsi"/>
                          <w:color w:val="3A68AA" w:themeColor="text2" w:themeShade="BF"/>
                        </w:rPr>
                      </w:pPr>
                    </w:p>
                  </w:txbxContent>
                </v:textbox>
                <w10:wrap type="topAndBottom" anchorx="margin"/>
              </v:shape>
            </w:pict>
          </mc:Fallback>
        </mc:AlternateContent>
      </w:r>
      <w:r w:rsidR="007B0BEE" w:rsidRPr="00450E63">
        <w:t xml:space="preserve">Sample body text here. Sample body text here. Sample body text here. Sample body text here. </w:t>
      </w:r>
    </w:p>
    <w:bookmarkEnd w:id="21"/>
    <w:p w14:paraId="36DDA9DA" w14:textId="05A2968E" w:rsidR="00E5571E" w:rsidRPr="00450E63" w:rsidRDefault="007B0BEE" w:rsidP="00450E63">
      <w:pPr>
        <w:pStyle w:val="BodyText"/>
      </w:pPr>
      <w:r w:rsidRPr="00450E63">
        <w:lastRenderedPageBreak/>
        <w:t xml:space="preserve">Sample body text here. Sample body text here. Sample body text here. Sample body text here. </w:t>
      </w:r>
      <w:bookmarkEnd w:id="22"/>
    </w:p>
    <w:p w14:paraId="57CBDEC5" w14:textId="6151A6C9" w:rsidR="00187FD5" w:rsidRDefault="005D2B10" w:rsidP="00301E78">
      <w:pPr>
        <w:pStyle w:val="Heading2"/>
      </w:pPr>
      <w:bookmarkStart w:id="25" w:name="_Toc170737341"/>
      <w:r>
        <w:t>S</w:t>
      </w:r>
      <w:r w:rsidR="0058347C">
        <w:t>cope</w:t>
      </w:r>
      <w:bookmarkEnd w:id="25"/>
    </w:p>
    <w:p w14:paraId="197E10D1" w14:textId="77777777" w:rsidR="00080D8E" w:rsidRPr="00450E63" w:rsidRDefault="00080D8E" w:rsidP="00080D8E">
      <w:pPr>
        <w:pStyle w:val="BodyText"/>
      </w:pPr>
      <w:bookmarkStart w:id="26" w:name="_Hlk157429031"/>
      <w:r w:rsidRPr="00450E63">
        <w:t xml:space="preserve">Sample body text here. Sample body text here. Sample body text here. Sample body text here. </w:t>
      </w:r>
    </w:p>
    <w:p w14:paraId="1457E930" w14:textId="77777777" w:rsidR="00080D8E" w:rsidRPr="00450E63" w:rsidRDefault="00080D8E" w:rsidP="00080D8E">
      <w:pPr>
        <w:pStyle w:val="BodyText"/>
      </w:pPr>
      <w:r w:rsidRPr="00450E63">
        <w:t xml:space="preserve">Sample body text here. Sample body text here. Sample body text here. Sample body text here. </w:t>
      </w:r>
    </w:p>
    <w:p w14:paraId="57CDCB7A" w14:textId="338166DF" w:rsidR="004307E4" w:rsidRDefault="00DB5B9F" w:rsidP="00DB5B9F">
      <w:pPr>
        <w:pStyle w:val="Heading1"/>
      </w:pPr>
      <w:bookmarkStart w:id="27" w:name="_Toc170737342"/>
      <w:bookmarkEnd w:id="26"/>
      <w:r>
        <w:t>Project team</w:t>
      </w:r>
      <w:bookmarkEnd w:id="27"/>
    </w:p>
    <w:p w14:paraId="5FA32069" w14:textId="001D9589" w:rsidR="009B58B8" w:rsidRDefault="00B67783" w:rsidP="001825CF">
      <w:pPr>
        <w:pStyle w:val="Heading2"/>
      </w:pPr>
      <w:bookmarkStart w:id="28" w:name="_Toc170737343"/>
      <w:r w:rsidRPr="00CC625A">
        <w:rPr>
          <w:b/>
          <w:bCs/>
          <w:noProof/>
          <w:sz w:val="22"/>
        </w:rPr>
        <mc:AlternateContent>
          <mc:Choice Requires="wps">
            <w:drawing>
              <wp:anchor distT="91440" distB="91440" distL="228600" distR="228600" simplePos="0" relativeHeight="251658242" behindDoc="0" locked="0" layoutInCell="1" allowOverlap="0" wp14:anchorId="68881995" wp14:editId="5B6B69FB">
                <wp:simplePos x="0" y="0"/>
                <wp:positionH relativeFrom="margin">
                  <wp:posOffset>-3810</wp:posOffset>
                </wp:positionH>
                <wp:positionV relativeFrom="paragraph">
                  <wp:posOffset>365760</wp:posOffset>
                </wp:positionV>
                <wp:extent cx="6355080" cy="2651760"/>
                <wp:effectExtent l="19050" t="19050" r="140970" b="129540"/>
                <wp:wrapTopAndBottom/>
                <wp:docPr id="354127363" name="Text Box 354127363"/>
                <wp:cNvGraphicFramePr/>
                <a:graphic xmlns:a="http://schemas.openxmlformats.org/drawingml/2006/main">
                  <a:graphicData uri="http://schemas.microsoft.com/office/word/2010/wordprocessingShape">
                    <wps:wsp>
                      <wps:cNvSpPr txBox="1"/>
                      <wps:spPr>
                        <a:xfrm>
                          <a:off x="0" y="0"/>
                          <a:ext cx="6355080" cy="2651760"/>
                        </a:xfrm>
                        <a:prstGeom prst="rect">
                          <a:avLst/>
                        </a:prstGeom>
                        <a:solidFill>
                          <a:schemeClr val="bg1">
                            <a:lumMod val="95000"/>
                          </a:schemeClr>
                        </a:solidFill>
                        <a:ln w="6350">
                          <a:solidFill>
                            <a:schemeClr val="accent1"/>
                          </a:solidFill>
                        </a:ln>
                        <a:effectLst>
                          <a:outerShdw blurRad="50800" dist="63500" dir="2700000" algn="tl" rotWithShape="0">
                            <a:prstClr val="black">
                              <a:alpha val="40000"/>
                            </a:prstClr>
                          </a:outerShdw>
                        </a:effectLst>
                      </wps:spPr>
                      <wps:txbx>
                        <w:txbxContent>
                          <w:p w14:paraId="1DCA978C" w14:textId="0024A297" w:rsidR="00F136D2" w:rsidRPr="00923663" w:rsidRDefault="00EC042C" w:rsidP="00760862">
                            <w:pPr>
                              <w:spacing w:line="240" w:lineRule="auto"/>
                              <w:rPr>
                                <w:rFonts w:cstheme="minorHAnsi"/>
                                <w:color w:val="3A68AA" w:themeColor="text2" w:themeShade="BF"/>
                                <w:szCs w:val="22"/>
                              </w:rPr>
                            </w:pPr>
                            <w:r w:rsidRPr="00923663">
                              <w:rPr>
                                <w:rFonts w:cstheme="minorHAnsi"/>
                                <w:b/>
                                <w:bCs/>
                                <w:color w:val="3A68AA" w:themeColor="text2" w:themeShade="BF"/>
                                <w:szCs w:val="22"/>
                              </w:rPr>
                              <w:t>Organizational chart</w:t>
                            </w:r>
                            <w:r w:rsidR="00760862" w:rsidRPr="00923663">
                              <w:rPr>
                                <w:rFonts w:cstheme="minorHAnsi"/>
                                <w:color w:val="3A68AA" w:themeColor="text2" w:themeShade="BF"/>
                                <w:szCs w:val="22"/>
                              </w:rPr>
                              <w:t xml:space="preserve">: </w:t>
                            </w:r>
                            <w:r w:rsidR="007C2C0E" w:rsidRPr="00923663">
                              <w:rPr>
                                <w:rFonts w:cstheme="minorHAnsi"/>
                                <w:color w:val="3A68AA" w:themeColor="text2" w:themeShade="BF"/>
                                <w:szCs w:val="22"/>
                              </w:rPr>
                              <w:t>P</w:t>
                            </w:r>
                            <w:r w:rsidRPr="00923663">
                              <w:rPr>
                                <w:rFonts w:cstheme="minorHAnsi"/>
                                <w:color w:val="3A68AA" w:themeColor="text2" w:themeShade="BF"/>
                                <w:szCs w:val="22"/>
                              </w:rPr>
                              <w:t>rovide an organizational chart of the project team that identifies team members and that shows the project is adequately staffed by state personnel</w:t>
                            </w:r>
                            <w:r w:rsidR="00CA0C34" w:rsidRPr="00923663">
                              <w:rPr>
                                <w:rFonts w:cstheme="minorHAnsi"/>
                                <w:color w:val="3A68AA" w:themeColor="text2" w:themeShade="BF"/>
                                <w:szCs w:val="22"/>
                              </w:rPr>
                              <w:t xml:space="preserve"> </w:t>
                            </w:r>
                            <w:r w:rsidRPr="00923663">
                              <w:rPr>
                                <w:rFonts w:cstheme="minorHAnsi"/>
                                <w:color w:val="3A68AA" w:themeColor="text2" w:themeShade="BF"/>
                                <w:szCs w:val="22"/>
                              </w:rPr>
                              <w:t>in key functions.</w:t>
                            </w:r>
                          </w:p>
                          <w:p w14:paraId="3BC4448E" w14:textId="00E0C643" w:rsidR="00F136D2" w:rsidRPr="00923663" w:rsidRDefault="006A6C15" w:rsidP="00ED5D19">
                            <w:pPr>
                              <w:pStyle w:val="ListBullet-TextBox"/>
                              <w:rPr>
                                <w:rFonts w:ascii="Avenir Next LT Pro" w:hAnsi="Avenir Next LT Pro" w:cstheme="minorHAnsi"/>
                                <w:sz w:val="22"/>
                              </w:rPr>
                            </w:pPr>
                            <w:r w:rsidRPr="00923663">
                              <w:rPr>
                                <w:rFonts w:ascii="Avenir Next LT Pro" w:hAnsi="Avenir Next LT Pro" w:cstheme="minorHAnsi"/>
                                <w:sz w:val="22"/>
                              </w:rPr>
                              <w:t xml:space="preserve">Key functions will be designated by the executive sponsor and in consultation with the </w:t>
                            </w:r>
                            <w:r w:rsidR="00FE225F" w:rsidRPr="00923663">
                              <w:rPr>
                                <w:rFonts w:ascii="Avenir Next LT Pro" w:hAnsi="Avenir Next LT Pro" w:cstheme="minorHAnsi"/>
                                <w:sz w:val="22"/>
                              </w:rPr>
                              <w:t>State CIO or their designee.</w:t>
                            </w:r>
                          </w:p>
                          <w:p w14:paraId="2C553079" w14:textId="01713476" w:rsidR="00C21995" w:rsidRPr="00923663" w:rsidRDefault="00A51B51" w:rsidP="00ED5D19">
                            <w:pPr>
                              <w:pStyle w:val="ListBullet-TextBox"/>
                              <w:rPr>
                                <w:rFonts w:ascii="Avenir Next LT Pro" w:hAnsi="Avenir Next LT Pro" w:cstheme="minorHAnsi"/>
                                <w:sz w:val="22"/>
                              </w:rPr>
                            </w:pPr>
                            <w:r w:rsidRPr="00923663">
                              <w:rPr>
                                <w:rFonts w:ascii="Avenir Next LT Pro" w:hAnsi="Avenir Next LT Pro" w:cstheme="minorHAnsi"/>
                                <w:sz w:val="22"/>
                              </w:rPr>
                              <w:t>I</w:t>
                            </w:r>
                            <w:r w:rsidR="00EC042C" w:rsidRPr="00923663">
                              <w:rPr>
                                <w:rFonts w:ascii="Avenir Next LT Pro" w:hAnsi="Avenir Next LT Pro" w:cstheme="minorHAnsi"/>
                                <w:sz w:val="22"/>
                              </w:rPr>
                              <w:t>dentify positions that are</w:t>
                            </w:r>
                            <w:r w:rsidR="00C2194E" w:rsidRPr="00923663">
                              <w:rPr>
                                <w:rFonts w:ascii="Avenir Next LT Pro" w:hAnsi="Avenir Next LT Pro" w:cstheme="minorHAnsi"/>
                                <w:sz w:val="22"/>
                              </w:rPr>
                              <w:t xml:space="preserve"> key, open, and staffed by</w:t>
                            </w:r>
                            <w:r w:rsidR="00EC042C" w:rsidRPr="00923663">
                              <w:rPr>
                                <w:rFonts w:ascii="Avenir Next LT Pro" w:hAnsi="Avenir Next LT Pro" w:cstheme="minorHAnsi"/>
                                <w:sz w:val="22"/>
                              </w:rPr>
                              <w:t xml:space="preserve"> contractors.</w:t>
                            </w:r>
                          </w:p>
                          <w:p w14:paraId="75DC1355" w14:textId="77777777" w:rsidR="00C2194E" w:rsidRPr="003855E1" w:rsidRDefault="00C2194E" w:rsidP="00ED5D19">
                            <w:pPr>
                              <w:pStyle w:val="ListBullet-TextBox"/>
                              <w:numPr>
                                <w:ilvl w:val="0"/>
                                <w:numId w:val="0"/>
                              </w:numPr>
                              <w:ind w:left="360"/>
                              <w:rPr>
                                <w:rFonts w:cstheme="minorHAnsi"/>
                              </w:rPr>
                            </w:pPr>
                          </w:p>
                          <w:p w14:paraId="407F0413" w14:textId="0E8DAB44" w:rsidR="00685B0D" w:rsidRPr="003855E1" w:rsidRDefault="00B328B6" w:rsidP="00E13501">
                            <w:pPr>
                              <w:spacing w:line="240" w:lineRule="auto"/>
                              <w:rPr>
                                <w:rFonts w:asciiTheme="minorHAnsi" w:hAnsiTheme="minorHAnsi" w:cstheme="minorHAnsi"/>
                                <w:color w:val="3A68AA" w:themeColor="text2" w:themeShade="BF"/>
                              </w:rPr>
                            </w:pPr>
                            <w:r w:rsidRPr="003855E1">
                              <w:rPr>
                                <w:rFonts w:asciiTheme="minorHAnsi" w:hAnsiTheme="minorHAnsi" w:cstheme="minorHAnsi"/>
                                <w:noProof/>
                              </w:rPr>
                              <w:drawing>
                                <wp:inline distT="0" distB="0" distL="0" distR="0" wp14:anchorId="686E92D2" wp14:editId="54AE0B58">
                                  <wp:extent cx="2009645" cy="1394460"/>
                                  <wp:effectExtent l="0" t="0" r="0" b="0"/>
                                  <wp:docPr id="1093395872" name="Picture 109339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4342" cy="1397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1995" id="Text Box 354127363" o:spid="_x0000_s1031" type="#_x0000_t202" style="position:absolute;margin-left:-.3pt;margin-top:28.8pt;width:500.4pt;height:208.8pt;z-index:251658242;visibility:visible;mso-wrap-style:square;mso-width-percent:0;mso-height-percent:0;mso-wrap-distance-left:18pt;mso-wrap-distance-top:7.2pt;mso-wrap-distance-right:18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TkoAIAAGEFAAAOAAAAZHJzL2Uyb0RvYy54bWysVMFu2zAMvQ/YPwi6r3ayJG2DOkXWosOA&#10;ri2WDjkrshwbk0VNomN3Xz9KjpO022nYxRZF6unxkdTVdVdrtlPOV2AyPjpLOVNGQl6Zbca/P999&#10;uODMozC50GBUxl+U59eL9++uWjtXYyhB58oxAjF+3tqMl4h2niRelqoW/gysMuQswNUCyXTbJHei&#10;JfRaJ+M0nSUtuNw6kMp72r3tnXwR8YtCSXwsCq+Q6YwTN4xfF7+b8E0WV2K+dcKWldzTEP/AohaV&#10;oUsPULcCBWtc9QdUXUkHHgo8k1AnUBSVVDEHymaUvslmVQqrYi4kjrcHmfz/g5UPu5V9cgy7T9BR&#10;AYMgrfVzT5shn65wdfgTU0Z+kvDlIJvqkEnanH2cTtMLcknyjWfT0fksCpscj1vn8bOCmoVFxh3V&#10;Jcoldvce6UoKHULCbR50ld9VWkcj9IK60Y7tBFVxsx3Fo7qpv0Le711O03S4MrZOCI+or5C0YW2k&#10;m0aEV77DsR5RSKkMRjmI20kkWdoEWip2F9GP8jSo3KrMW7bRjfsm8owHSUiTvAoJk0S9Qa03Piey&#10;wRJ6SzODmjMHuK6wjPUO8gbIoMcxaS3kj7gttC1Fz3ESYY7qDTnDQCYqcMIzOVY2rLDbdKwKVIeq&#10;byB/oWYgOrHU3sq7imjcC49PwtFgEGsadnykT6GBxIT9irMS3K+/7Yd46lfyctbSoGXc/2yEU5zp&#10;L4Y6+XI0mRAsRmMyPR+T4U49m1OPaeoboC4Y0bNiZVyGeNTDsnBQr+lNWIZbySWMpLtJ5mF5g/34&#10;05si1XIZg2gWrcB7s7IyQA/yP3dr4ey+Z5Ha/QGGkRTzN63bx4aTBpYNQlHFvg4696pSMYJBcxzL&#10;sn9zwkNxaseo48u4+A0AAP//AwBQSwMEFAAGAAgAAAAhABngieDfAAAACQEAAA8AAABkcnMvZG93&#10;bnJldi54bWxMj8FqwzAQRO+F/oPYQm+JFBM7xbUcTGkpNDm0rj9gY29sU2tlLCVx/77KKT0Nywwz&#10;b7PtbAZxpsn1ljWslgoEcW2bnlsN1ffb4gmE88gNDpZJwy852Ob3dxmmjb3wF51L34pQwi5FDZ33&#10;Yyqlqzsy6JZ2JA7e0U4GfTinVjYTXkK5GWSkVCIN9hwWOhzppaP6pzwZDbguqvdqz+NrcVzJj128&#10;T8pPp/Xjw1w8g/A0+1sYrvgBHfLAdLAnbpwYNCySENQQb4JebaVUBOKgYb2JI5B5Jv9/kP8BAAD/&#10;/wMAUEsBAi0AFAAGAAgAAAAhALaDOJL+AAAA4QEAABMAAAAAAAAAAAAAAAAAAAAAAFtDb250ZW50&#10;X1R5cGVzXS54bWxQSwECLQAUAAYACAAAACEAOP0h/9YAAACUAQAACwAAAAAAAAAAAAAAAAAvAQAA&#10;X3JlbHMvLnJlbHNQSwECLQAUAAYACAAAACEA0E105KACAABhBQAADgAAAAAAAAAAAAAAAAAuAgAA&#10;ZHJzL2Uyb0RvYy54bWxQSwECLQAUAAYACAAAACEAGeCJ4N8AAAAJAQAADwAAAAAAAAAAAAAAAAD6&#10;BAAAZHJzL2Rvd25yZXYueG1sUEsFBgAAAAAEAAQA8wAAAAYGAAAAAA==&#10;" o:allowoverlap="f" fillcolor="#f2f2f2 [3052]" strokecolor="#003296 [3204]" strokeweight=".5pt">
                <v:shadow on="t" color="black" opacity="26214f" origin="-.5,-.5" offset="1.24725mm,1.24725mm"/>
                <v:textbox>
                  <w:txbxContent>
                    <w:p w14:paraId="1DCA978C" w14:textId="0024A297" w:rsidR="00F136D2" w:rsidRPr="00923663" w:rsidRDefault="00EC042C" w:rsidP="00760862">
                      <w:pPr>
                        <w:spacing w:line="240" w:lineRule="auto"/>
                        <w:rPr>
                          <w:rFonts w:cstheme="minorHAnsi"/>
                          <w:color w:val="3A68AA" w:themeColor="text2" w:themeShade="BF"/>
                          <w:szCs w:val="22"/>
                        </w:rPr>
                      </w:pPr>
                      <w:r w:rsidRPr="00923663">
                        <w:rPr>
                          <w:rFonts w:cstheme="minorHAnsi"/>
                          <w:b/>
                          <w:bCs/>
                          <w:color w:val="3A68AA" w:themeColor="text2" w:themeShade="BF"/>
                          <w:szCs w:val="22"/>
                        </w:rPr>
                        <w:t>Organizational chart</w:t>
                      </w:r>
                      <w:r w:rsidR="00760862" w:rsidRPr="00923663">
                        <w:rPr>
                          <w:rFonts w:cstheme="minorHAnsi"/>
                          <w:color w:val="3A68AA" w:themeColor="text2" w:themeShade="BF"/>
                          <w:szCs w:val="22"/>
                        </w:rPr>
                        <w:t xml:space="preserve">: </w:t>
                      </w:r>
                      <w:r w:rsidR="007C2C0E" w:rsidRPr="00923663">
                        <w:rPr>
                          <w:rFonts w:cstheme="minorHAnsi"/>
                          <w:color w:val="3A68AA" w:themeColor="text2" w:themeShade="BF"/>
                          <w:szCs w:val="22"/>
                        </w:rPr>
                        <w:t>P</w:t>
                      </w:r>
                      <w:r w:rsidRPr="00923663">
                        <w:rPr>
                          <w:rFonts w:cstheme="minorHAnsi"/>
                          <w:color w:val="3A68AA" w:themeColor="text2" w:themeShade="BF"/>
                          <w:szCs w:val="22"/>
                        </w:rPr>
                        <w:t>rovide an organizational chart of the project team that identifies team members and that shows the project is adequately staffed by state personnel</w:t>
                      </w:r>
                      <w:r w:rsidR="00CA0C34" w:rsidRPr="00923663">
                        <w:rPr>
                          <w:rFonts w:cstheme="minorHAnsi"/>
                          <w:color w:val="3A68AA" w:themeColor="text2" w:themeShade="BF"/>
                          <w:szCs w:val="22"/>
                        </w:rPr>
                        <w:t xml:space="preserve"> </w:t>
                      </w:r>
                      <w:r w:rsidRPr="00923663">
                        <w:rPr>
                          <w:rFonts w:cstheme="minorHAnsi"/>
                          <w:color w:val="3A68AA" w:themeColor="text2" w:themeShade="BF"/>
                          <w:szCs w:val="22"/>
                        </w:rPr>
                        <w:t>in key functions.</w:t>
                      </w:r>
                    </w:p>
                    <w:p w14:paraId="3BC4448E" w14:textId="00E0C643" w:rsidR="00F136D2" w:rsidRPr="00923663" w:rsidRDefault="006A6C15" w:rsidP="00ED5D19">
                      <w:pPr>
                        <w:pStyle w:val="ListBullet-TextBox"/>
                        <w:rPr>
                          <w:rFonts w:ascii="Avenir Next LT Pro" w:hAnsi="Avenir Next LT Pro" w:cstheme="minorHAnsi"/>
                          <w:sz w:val="22"/>
                        </w:rPr>
                      </w:pPr>
                      <w:r w:rsidRPr="00923663">
                        <w:rPr>
                          <w:rFonts w:ascii="Avenir Next LT Pro" w:hAnsi="Avenir Next LT Pro" w:cstheme="minorHAnsi"/>
                          <w:sz w:val="22"/>
                        </w:rPr>
                        <w:t xml:space="preserve">Key functions will be designated by the executive sponsor and in consultation with the </w:t>
                      </w:r>
                      <w:r w:rsidR="00FE225F" w:rsidRPr="00923663">
                        <w:rPr>
                          <w:rFonts w:ascii="Avenir Next LT Pro" w:hAnsi="Avenir Next LT Pro" w:cstheme="minorHAnsi"/>
                          <w:sz w:val="22"/>
                        </w:rPr>
                        <w:t>State CIO or their designee.</w:t>
                      </w:r>
                    </w:p>
                    <w:p w14:paraId="2C553079" w14:textId="01713476" w:rsidR="00C21995" w:rsidRPr="00923663" w:rsidRDefault="00A51B51" w:rsidP="00ED5D19">
                      <w:pPr>
                        <w:pStyle w:val="ListBullet-TextBox"/>
                        <w:rPr>
                          <w:rFonts w:ascii="Avenir Next LT Pro" w:hAnsi="Avenir Next LT Pro" w:cstheme="minorHAnsi"/>
                          <w:sz w:val="22"/>
                        </w:rPr>
                      </w:pPr>
                      <w:r w:rsidRPr="00923663">
                        <w:rPr>
                          <w:rFonts w:ascii="Avenir Next LT Pro" w:hAnsi="Avenir Next LT Pro" w:cstheme="minorHAnsi"/>
                          <w:sz w:val="22"/>
                        </w:rPr>
                        <w:t>I</w:t>
                      </w:r>
                      <w:r w:rsidR="00EC042C" w:rsidRPr="00923663">
                        <w:rPr>
                          <w:rFonts w:ascii="Avenir Next LT Pro" w:hAnsi="Avenir Next LT Pro" w:cstheme="minorHAnsi"/>
                          <w:sz w:val="22"/>
                        </w:rPr>
                        <w:t>dentify positions that are</w:t>
                      </w:r>
                      <w:r w:rsidR="00C2194E" w:rsidRPr="00923663">
                        <w:rPr>
                          <w:rFonts w:ascii="Avenir Next LT Pro" w:hAnsi="Avenir Next LT Pro" w:cstheme="minorHAnsi"/>
                          <w:sz w:val="22"/>
                        </w:rPr>
                        <w:t xml:space="preserve"> key, open, and staffed by</w:t>
                      </w:r>
                      <w:r w:rsidR="00EC042C" w:rsidRPr="00923663">
                        <w:rPr>
                          <w:rFonts w:ascii="Avenir Next LT Pro" w:hAnsi="Avenir Next LT Pro" w:cstheme="minorHAnsi"/>
                          <w:sz w:val="22"/>
                        </w:rPr>
                        <w:t xml:space="preserve"> contractors.</w:t>
                      </w:r>
                    </w:p>
                    <w:p w14:paraId="75DC1355" w14:textId="77777777" w:rsidR="00C2194E" w:rsidRPr="003855E1" w:rsidRDefault="00C2194E" w:rsidP="00ED5D19">
                      <w:pPr>
                        <w:pStyle w:val="ListBullet-TextBox"/>
                        <w:numPr>
                          <w:ilvl w:val="0"/>
                          <w:numId w:val="0"/>
                        </w:numPr>
                        <w:ind w:left="360"/>
                        <w:rPr>
                          <w:rFonts w:cstheme="minorHAnsi"/>
                        </w:rPr>
                      </w:pPr>
                    </w:p>
                    <w:p w14:paraId="407F0413" w14:textId="0E8DAB44" w:rsidR="00685B0D" w:rsidRPr="003855E1" w:rsidRDefault="00B328B6" w:rsidP="00E13501">
                      <w:pPr>
                        <w:spacing w:line="240" w:lineRule="auto"/>
                        <w:rPr>
                          <w:rFonts w:asciiTheme="minorHAnsi" w:hAnsiTheme="minorHAnsi" w:cstheme="minorHAnsi"/>
                          <w:color w:val="3A68AA" w:themeColor="text2" w:themeShade="BF"/>
                        </w:rPr>
                      </w:pPr>
                      <w:r w:rsidRPr="003855E1">
                        <w:rPr>
                          <w:rFonts w:asciiTheme="minorHAnsi" w:hAnsiTheme="minorHAnsi" w:cstheme="minorHAnsi"/>
                          <w:noProof/>
                        </w:rPr>
                        <w:drawing>
                          <wp:inline distT="0" distB="0" distL="0" distR="0" wp14:anchorId="686E92D2" wp14:editId="54AE0B58">
                            <wp:extent cx="2009645" cy="1394460"/>
                            <wp:effectExtent l="0" t="0" r="0" b="0"/>
                            <wp:docPr id="1093395872" name="Picture 109339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4342" cy="1397719"/>
                                    </a:xfrm>
                                    <a:prstGeom prst="rect">
                                      <a:avLst/>
                                    </a:prstGeom>
                                    <a:noFill/>
                                    <a:ln>
                                      <a:noFill/>
                                    </a:ln>
                                  </pic:spPr>
                                </pic:pic>
                              </a:graphicData>
                            </a:graphic>
                          </wp:inline>
                        </w:drawing>
                      </w:r>
                    </w:p>
                  </w:txbxContent>
                </v:textbox>
                <w10:wrap type="topAndBottom" anchorx="margin"/>
              </v:shape>
            </w:pict>
          </mc:Fallback>
        </mc:AlternateContent>
      </w:r>
      <w:r w:rsidR="009B58B8">
        <w:t>Organizational chart</w:t>
      </w:r>
      <w:bookmarkEnd w:id="28"/>
    </w:p>
    <w:p w14:paraId="14936775" w14:textId="7095F2E5" w:rsidR="001825CF" w:rsidRPr="001825CF" w:rsidRDefault="00E53D39" w:rsidP="00AA2460">
      <w:pPr>
        <w:pStyle w:val="Heading2"/>
      </w:pPr>
      <w:bookmarkStart w:id="29" w:name="_Toc170737344"/>
      <w:r w:rsidRPr="00CC625A">
        <w:rPr>
          <w:b/>
          <w:bCs/>
          <w:noProof/>
          <w:sz w:val="22"/>
        </w:rPr>
        <mc:AlternateContent>
          <mc:Choice Requires="wps">
            <w:drawing>
              <wp:anchor distT="228600" distB="228600" distL="228600" distR="228600" simplePos="0" relativeHeight="251658244" behindDoc="0" locked="0" layoutInCell="1" allowOverlap="0" wp14:anchorId="653721AC" wp14:editId="1D535375">
                <wp:simplePos x="0" y="0"/>
                <wp:positionH relativeFrom="margin">
                  <wp:align>left</wp:align>
                </wp:positionH>
                <wp:positionV relativeFrom="paragraph">
                  <wp:posOffset>3388995</wp:posOffset>
                </wp:positionV>
                <wp:extent cx="6355080" cy="2806700"/>
                <wp:effectExtent l="19050" t="19050" r="140970" b="127000"/>
                <wp:wrapTopAndBottom/>
                <wp:docPr id="1106301066" name="Text Box 1106301066"/>
                <wp:cNvGraphicFramePr/>
                <a:graphic xmlns:a="http://schemas.openxmlformats.org/drawingml/2006/main">
                  <a:graphicData uri="http://schemas.microsoft.com/office/word/2010/wordprocessingShape">
                    <wps:wsp>
                      <wps:cNvSpPr txBox="1"/>
                      <wps:spPr>
                        <a:xfrm>
                          <a:off x="0" y="0"/>
                          <a:ext cx="6355080" cy="2807277"/>
                        </a:xfrm>
                        <a:prstGeom prst="rect">
                          <a:avLst/>
                        </a:prstGeom>
                        <a:solidFill>
                          <a:schemeClr val="bg1">
                            <a:lumMod val="95000"/>
                          </a:schemeClr>
                        </a:solidFill>
                        <a:ln w="6350">
                          <a:solidFill>
                            <a:schemeClr val="accent1"/>
                          </a:solidFill>
                        </a:ln>
                        <a:effectLst>
                          <a:outerShdw blurRad="50800" dist="63500" dir="2700000" algn="tl" rotWithShape="0">
                            <a:prstClr val="black">
                              <a:alpha val="40000"/>
                            </a:prstClr>
                          </a:outerShdw>
                        </a:effectLst>
                      </wps:spPr>
                      <wps:txbx>
                        <w:txbxContent>
                          <w:p w14:paraId="342D51BC" w14:textId="66C1A277" w:rsidR="000E62C0" w:rsidRPr="00923663" w:rsidRDefault="000E62C0" w:rsidP="000E62C0">
                            <w:pPr>
                              <w:spacing w:line="240" w:lineRule="auto"/>
                              <w:rPr>
                                <w:rFonts w:cstheme="minorHAnsi"/>
                                <w:color w:val="3A68AA" w:themeColor="text2" w:themeShade="BF"/>
                                <w:szCs w:val="22"/>
                              </w:rPr>
                            </w:pPr>
                            <w:r w:rsidRPr="00923663">
                              <w:rPr>
                                <w:rFonts w:cstheme="minorHAnsi"/>
                                <w:b/>
                                <w:bCs/>
                                <w:color w:val="3A68AA" w:themeColor="text2" w:themeShade="BF"/>
                                <w:szCs w:val="22"/>
                              </w:rPr>
                              <w:t>Roles and responsibilities</w:t>
                            </w:r>
                            <w:r w:rsidRPr="00923663">
                              <w:rPr>
                                <w:rFonts w:cstheme="minorHAnsi"/>
                                <w:color w:val="3A68AA" w:themeColor="text2" w:themeShade="BF"/>
                                <w:szCs w:val="22"/>
                              </w:rPr>
                              <w:t xml:space="preserve">: </w:t>
                            </w:r>
                            <w:r w:rsidR="009E025B" w:rsidRPr="00923663">
                              <w:rPr>
                                <w:rFonts w:cstheme="minorHAnsi"/>
                                <w:color w:val="3A68AA" w:themeColor="text2" w:themeShade="BF"/>
                                <w:szCs w:val="22"/>
                              </w:rPr>
                              <w:t xml:space="preserve">Describe the roles and responsibilities for each key </w:t>
                            </w:r>
                            <w:r w:rsidR="00064A04" w:rsidRPr="00923663">
                              <w:rPr>
                                <w:rFonts w:cstheme="minorHAnsi"/>
                                <w:color w:val="3A68AA" w:themeColor="text2" w:themeShade="BF"/>
                                <w:szCs w:val="22"/>
                              </w:rPr>
                              <w:t xml:space="preserve">project </w:t>
                            </w:r>
                            <w:r w:rsidR="009E025B" w:rsidRPr="00923663">
                              <w:rPr>
                                <w:rFonts w:cstheme="minorHAnsi"/>
                                <w:color w:val="3A68AA" w:themeColor="text2" w:themeShade="BF"/>
                                <w:szCs w:val="22"/>
                              </w:rPr>
                              <w:t>team member included in the organizational chart</w:t>
                            </w:r>
                            <w:r w:rsidRPr="00923663">
                              <w:rPr>
                                <w:rFonts w:cstheme="minorHAnsi"/>
                                <w:color w:val="3A68AA" w:themeColor="text2" w:themeShade="BF"/>
                                <w:szCs w:val="22"/>
                              </w:rPr>
                              <w:t>.</w:t>
                            </w:r>
                          </w:p>
                          <w:p w14:paraId="59CA9938" w14:textId="7EADAC51" w:rsidR="00D8448D" w:rsidRPr="00923663" w:rsidRDefault="00934324" w:rsidP="000E62C0">
                            <w:pPr>
                              <w:spacing w:line="240" w:lineRule="auto"/>
                              <w:rPr>
                                <w:color w:val="3A68AA" w:themeColor="text2" w:themeShade="BF"/>
                                <w:szCs w:val="22"/>
                              </w:rPr>
                            </w:pPr>
                            <w:r w:rsidRPr="00923663">
                              <w:rPr>
                                <w:noProof/>
                                <w:color w:val="3A68AA" w:themeColor="text2" w:themeShade="BF"/>
                                <w:szCs w:val="22"/>
                              </w:rPr>
                              <w:drawing>
                                <wp:inline distT="0" distB="0" distL="0" distR="0" wp14:anchorId="67B8997B" wp14:editId="2FE4FFD7">
                                  <wp:extent cx="2189480" cy="919480"/>
                                  <wp:effectExtent l="0" t="0" r="1270" b="0"/>
                                  <wp:docPr id="519934849" name="Picture 51993484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35206" name="Picture 2" descr="Table&#10;&#10;Description automatically generated"/>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189480" cy="919480"/>
                                          </a:xfrm>
                                          <a:prstGeom prst="rect">
                                            <a:avLst/>
                                          </a:prstGeom>
                                        </pic:spPr>
                                      </pic:pic>
                                    </a:graphicData>
                                  </a:graphic>
                                </wp:inline>
                              </w:drawing>
                            </w:r>
                          </w:p>
                          <w:p w14:paraId="78F932A6" w14:textId="2CE049F3" w:rsidR="00AE31AB" w:rsidRPr="00923663" w:rsidRDefault="008356AB" w:rsidP="000E62C0">
                            <w:pPr>
                              <w:spacing w:line="240" w:lineRule="auto"/>
                              <w:rPr>
                                <w:color w:val="3A68AA" w:themeColor="text2" w:themeShade="BF"/>
                                <w:szCs w:val="22"/>
                              </w:rPr>
                            </w:pPr>
                            <w:r w:rsidRPr="00923663">
                              <w:rPr>
                                <w:color w:val="3A68AA" w:themeColor="text2" w:themeShade="BF"/>
                                <w:szCs w:val="22"/>
                              </w:rPr>
                              <w:t xml:space="preserve">A RACI chart </w:t>
                            </w:r>
                            <w:r w:rsidR="004855D5" w:rsidRPr="00923663">
                              <w:rPr>
                                <w:color w:val="3A68AA" w:themeColor="text2" w:themeShade="BF"/>
                                <w:szCs w:val="22"/>
                              </w:rPr>
                              <w:t xml:space="preserve">is an example of how </w:t>
                            </w:r>
                            <w:r w:rsidRPr="00923663">
                              <w:rPr>
                                <w:color w:val="3A68AA" w:themeColor="text2" w:themeShade="BF"/>
                                <w:szCs w:val="22"/>
                              </w:rPr>
                              <w:t>to describe roles and responsibilities.</w:t>
                            </w:r>
                          </w:p>
                          <w:p w14:paraId="77114F3B" w14:textId="660066EC" w:rsidR="008356AB" w:rsidRPr="00923663" w:rsidRDefault="008356AB" w:rsidP="00AA1E09">
                            <w:pPr>
                              <w:pStyle w:val="ListBullet-TextBox"/>
                              <w:rPr>
                                <w:rFonts w:ascii="Avenir Next LT Pro" w:hAnsi="Avenir Next LT Pro"/>
                                <w:sz w:val="22"/>
                              </w:rPr>
                            </w:pPr>
                            <w:r w:rsidRPr="00923663">
                              <w:rPr>
                                <w:rFonts w:ascii="Avenir Next LT Pro" w:hAnsi="Avenir Next LT Pro"/>
                                <w:b/>
                                <w:bCs/>
                                <w:sz w:val="22"/>
                              </w:rPr>
                              <w:t>R</w:t>
                            </w:r>
                            <w:r w:rsidRPr="00923663">
                              <w:rPr>
                                <w:rFonts w:ascii="Avenir Next LT Pro" w:hAnsi="Avenir Next LT Pro"/>
                                <w:sz w:val="22"/>
                              </w:rPr>
                              <w:t>esponsible – A person who does the work.</w:t>
                            </w:r>
                          </w:p>
                          <w:p w14:paraId="0674DD22" w14:textId="0546FDCF" w:rsidR="008356AB" w:rsidRPr="00923663" w:rsidRDefault="008356AB" w:rsidP="00AA1E09">
                            <w:pPr>
                              <w:pStyle w:val="ListBullet-TextBox"/>
                              <w:rPr>
                                <w:rFonts w:ascii="Avenir Next LT Pro" w:hAnsi="Avenir Next LT Pro"/>
                                <w:sz w:val="22"/>
                              </w:rPr>
                            </w:pPr>
                            <w:r w:rsidRPr="00923663">
                              <w:rPr>
                                <w:rFonts w:ascii="Avenir Next LT Pro" w:hAnsi="Avenir Next LT Pro"/>
                                <w:b/>
                                <w:bCs/>
                                <w:sz w:val="22"/>
                              </w:rPr>
                              <w:t>A</w:t>
                            </w:r>
                            <w:r w:rsidRPr="00923663">
                              <w:rPr>
                                <w:rFonts w:ascii="Avenir Next LT Pro" w:hAnsi="Avenir Next LT Pro"/>
                                <w:sz w:val="22"/>
                              </w:rPr>
                              <w:t xml:space="preserve">ccountable – The decision maker. Only one person should be listed as accountable </w:t>
                            </w:r>
                            <w:r w:rsidR="00620772" w:rsidRPr="00923663">
                              <w:rPr>
                                <w:rFonts w:ascii="Avenir Next LT Pro" w:hAnsi="Avenir Next LT Pro"/>
                                <w:sz w:val="22"/>
                              </w:rPr>
                              <w:t>per</w:t>
                            </w:r>
                            <w:r w:rsidRPr="00923663">
                              <w:rPr>
                                <w:rFonts w:ascii="Avenir Next LT Pro" w:hAnsi="Avenir Next LT Pro"/>
                                <w:sz w:val="22"/>
                              </w:rPr>
                              <w:t xml:space="preserve"> activity.</w:t>
                            </w:r>
                          </w:p>
                          <w:p w14:paraId="066A1292" w14:textId="3DF66EB4" w:rsidR="008356AB" w:rsidRPr="00923663" w:rsidRDefault="008356AB" w:rsidP="00AA1E09">
                            <w:pPr>
                              <w:pStyle w:val="ListBullet-TextBox"/>
                              <w:rPr>
                                <w:rFonts w:ascii="Avenir Next LT Pro" w:hAnsi="Avenir Next LT Pro"/>
                                <w:sz w:val="22"/>
                              </w:rPr>
                            </w:pPr>
                            <w:r w:rsidRPr="00923663">
                              <w:rPr>
                                <w:rFonts w:ascii="Avenir Next LT Pro" w:hAnsi="Avenir Next LT Pro"/>
                                <w:b/>
                                <w:bCs/>
                                <w:sz w:val="22"/>
                              </w:rPr>
                              <w:t>C</w:t>
                            </w:r>
                            <w:r w:rsidRPr="00923663">
                              <w:rPr>
                                <w:rFonts w:ascii="Avenir Next LT Pro" w:hAnsi="Avenir Next LT Pro"/>
                                <w:sz w:val="22"/>
                              </w:rPr>
                              <w:t>onsulted – A person involved prior to a decision.</w:t>
                            </w:r>
                          </w:p>
                          <w:p w14:paraId="4E91300E" w14:textId="16168F12" w:rsidR="008356AB" w:rsidRPr="00923663" w:rsidRDefault="008356AB" w:rsidP="00AA1E09">
                            <w:pPr>
                              <w:pStyle w:val="ListBullet-TextBox"/>
                              <w:rPr>
                                <w:rFonts w:ascii="Avenir Next LT Pro" w:hAnsi="Avenir Next LT Pro"/>
                                <w:sz w:val="22"/>
                              </w:rPr>
                            </w:pPr>
                            <w:r w:rsidRPr="00923663">
                              <w:rPr>
                                <w:rFonts w:ascii="Avenir Next LT Pro" w:hAnsi="Avenir Next LT Pro"/>
                                <w:b/>
                                <w:bCs/>
                                <w:sz w:val="22"/>
                              </w:rPr>
                              <w:t>I</w:t>
                            </w:r>
                            <w:r w:rsidRPr="00923663">
                              <w:rPr>
                                <w:rFonts w:ascii="Avenir Next LT Pro" w:hAnsi="Avenir Next LT Pro"/>
                                <w:sz w:val="22"/>
                              </w:rPr>
                              <w:t>nformed – A person advised after a decision.</w:t>
                            </w:r>
                          </w:p>
                          <w:p w14:paraId="0591F3FA" w14:textId="77777777" w:rsidR="008356AB" w:rsidRDefault="008356AB" w:rsidP="000E62C0">
                            <w:pPr>
                              <w:spacing w:line="240" w:lineRule="auto"/>
                              <w:rPr>
                                <w:color w:val="3A68AA" w:themeColor="text2" w:themeShade="BF"/>
                              </w:rPr>
                            </w:pPr>
                          </w:p>
                          <w:p w14:paraId="53290231" w14:textId="2878C117" w:rsidR="00D8448D" w:rsidRPr="00A919D3" w:rsidRDefault="00D8448D" w:rsidP="000E62C0">
                            <w:pPr>
                              <w:spacing w:line="240" w:lineRule="auto"/>
                              <w:rPr>
                                <w:color w:val="3A68AA" w:themeColor="tex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721AC" id="Text Box 1106301066" o:spid="_x0000_s1032" type="#_x0000_t202" style="position:absolute;margin-left:0;margin-top:266.85pt;width:500.4pt;height:221pt;z-index:251658244;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3NogIAAGEFAAAOAAAAZHJzL2Uyb0RvYy54bWysVMFu2zAMvQ/YPwi6r3aypEmDOkXWosOA&#10;ri2WDj0zshwbk0VNkmN3Xz9KjpO022nYxRZF6unxkdTlVVcrtpPWVagzPjpLOZNaYF7pbca/P91+&#10;mHPmPOgcFGqZ8Rfp+NXy/bvL1izkGEtUubSMQLRbtCbjpfdmkSROlLIGd4ZGanIWaGvwZNptklto&#10;Cb1WyThNz5MWbW4sCukc7d70Tr6M+EUhhX8oCic9Uxknbj5+bfxuwjdZXsJia8GUldjTgH9gUUOl&#10;6dID1A14YI2t/oCqK2HRYeHPBNYJFkUlZMyBshmlb7JZl2BkzIXEceYgk/t/sOJ+tzaPlvnuE3ZU&#10;wCBIa9zC0WbIpytsHf7ElJGfJHw5yCY7zwRtnn+cTtM5uQT5xvN0Np7NAk5yPG6s858l1iwsMm6p&#10;LlEu2N0534cOIeE2h6rKbyulohF6QV4ry3ZAVdxsR/GoauqvmPd7F9M0jbWkK2PrhPBI4BWS0qyN&#10;dNOI8Mp3ONYjghBS+yhHwDzyIUvpQEvG7iL6UZ7GS7su85ZtVGO/QZ7xIAlpklchYZKoN6j1xjMi&#10;GyxQW5oZrziz6J8rX8Z6B3kDZNDjmLQC8SNugzIl9BwnEeao3pAzDmSiAic8k2Nlw8p3m45VRPV8&#10;qPoG8xdqBqITS+2MuK2Ixh04/wiWBoNY07D7B/oUCklM3K84K9H++tt+iKd+JS9nLQ1axt3PBqzk&#10;TH3R1MkXo8mEYH00JtPZmAx76tmcenRTXyN1wYieFSPiMsR7NSwLi/UzvQmrcCu5QAu6m2Qelte+&#10;H396U4RcrWIQzaIBf6fXRgToQf6n7hms2fesp3a/x2EkYfGmdfvYcFLjqvFYVLGvg869qlSMYNAc&#10;x7Ls35zwUJzaMer4Mi5/AwAA//8DAFBLAwQUAAYACAAAACEAuq8Dp94AAAAJAQAADwAAAGRycy9k&#10;b3ducmV2LnhtbEyPQU7DMBBF90jcwRokdtQuJQ2ETKoIgZCgCwg5wDR2k4h4HMVuG26Pu4Ll6I/+&#10;fy/fzHYQRzP53jHCcqFAGG6c7rlFqL9ebu5B+ECsaXBsEH6Mh01xeZFTpt2JP82xCq2IJewzQuhC&#10;GDMpfdMZS37hRsMx27vJUojn1Eo90SmW20HeKrWWlnqOCx2N5qkzzXd1sAh0V9av9ZbH53K/lG/v&#10;yXZdfXjE66u5fAQRzBz+nuGMH9GhiEw7d2DtxYAQRQJCslqlIM6xUiqq7BAe0iQFWeTyv0HxCwAA&#10;//8DAFBLAQItABQABgAIAAAAIQC2gziS/gAAAOEBAAATAAAAAAAAAAAAAAAAAAAAAABbQ29udGVu&#10;dF9UeXBlc10ueG1sUEsBAi0AFAAGAAgAAAAhADj9If/WAAAAlAEAAAsAAAAAAAAAAAAAAAAALwEA&#10;AF9yZWxzLy5yZWxzUEsBAi0AFAAGAAgAAAAhAH6zTc2iAgAAYQUAAA4AAAAAAAAAAAAAAAAALgIA&#10;AGRycy9lMm9Eb2MueG1sUEsBAi0AFAAGAAgAAAAhALqvA6feAAAACQEAAA8AAAAAAAAAAAAAAAAA&#10;/AQAAGRycy9kb3ducmV2LnhtbFBLBQYAAAAABAAEAPMAAAAHBgAAAAA=&#10;" o:allowoverlap="f" fillcolor="#f2f2f2 [3052]" strokecolor="#003296 [3204]" strokeweight=".5pt">
                <v:shadow on="t" color="black" opacity="26214f" origin="-.5,-.5" offset="1.24725mm,1.24725mm"/>
                <v:textbox>
                  <w:txbxContent>
                    <w:p w14:paraId="342D51BC" w14:textId="66C1A277" w:rsidR="000E62C0" w:rsidRPr="00923663" w:rsidRDefault="000E62C0" w:rsidP="000E62C0">
                      <w:pPr>
                        <w:spacing w:line="240" w:lineRule="auto"/>
                        <w:rPr>
                          <w:rFonts w:cstheme="minorHAnsi"/>
                          <w:color w:val="3A68AA" w:themeColor="text2" w:themeShade="BF"/>
                          <w:szCs w:val="22"/>
                        </w:rPr>
                      </w:pPr>
                      <w:r w:rsidRPr="00923663">
                        <w:rPr>
                          <w:rFonts w:cstheme="minorHAnsi"/>
                          <w:b/>
                          <w:bCs/>
                          <w:color w:val="3A68AA" w:themeColor="text2" w:themeShade="BF"/>
                          <w:szCs w:val="22"/>
                        </w:rPr>
                        <w:t>Roles and responsibilities</w:t>
                      </w:r>
                      <w:r w:rsidRPr="00923663">
                        <w:rPr>
                          <w:rFonts w:cstheme="minorHAnsi"/>
                          <w:color w:val="3A68AA" w:themeColor="text2" w:themeShade="BF"/>
                          <w:szCs w:val="22"/>
                        </w:rPr>
                        <w:t xml:space="preserve">: </w:t>
                      </w:r>
                      <w:r w:rsidR="009E025B" w:rsidRPr="00923663">
                        <w:rPr>
                          <w:rFonts w:cstheme="minorHAnsi"/>
                          <w:color w:val="3A68AA" w:themeColor="text2" w:themeShade="BF"/>
                          <w:szCs w:val="22"/>
                        </w:rPr>
                        <w:t xml:space="preserve">Describe the roles and responsibilities for each key </w:t>
                      </w:r>
                      <w:r w:rsidR="00064A04" w:rsidRPr="00923663">
                        <w:rPr>
                          <w:rFonts w:cstheme="minorHAnsi"/>
                          <w:color w:val="3A68AA" w:themeColor="text2" w:themeShade="BF"/>
                          <w:szCs w:val="22"/>
                        </w:rPr>
                        <w:t xml:space="preserve">project </w:t>
                      </w:r>
                      <w:r w:rsidR="009E025B" w:rsidRPr="00923663">
                        <w:rPr>
                          <w:rFonts w:cstheme="minorHAnsi"/>
                          <w:color w:val="3A68AA" w:themeColor="text2" w:themeShade="BF"/>
                          <w:szCs w:val="22"/>
                        </w:rPr>
                        <w:t>team member included in the organizational chart</w:t>
                      </w:r>
                      <w:r w:rsidRPr="00923663">
                        <w:rPr>
                          <w:rFonts w:cstheme="minorHAnsi"/>
                          <w:color w:val="3A68AA" w:themeColor="text2" w:themeShade="BF"/>
                          <w:szCs w:val="22"/>
                        </w:rPr>
                        <w:t>.</w:t>
                      </w:r>
                    </w:p>
                    <w:p w14:paraId="59CA9938" w14:textId="7EADAC51" w:rsidR="00D8448D" w:rsidRPr="00923663" w:rsidRDefault="00934324" w:rsidP="000E62C0">
                      <w:pPr>
                        <w:spacing w:line="240" w:lineRule="auto"/>
                        <w:rPr>
                          <w:color w:val="3A68AA" w:themeColor="text2" w:themeShade="BF"/>
                          <w:szCs w:val="22"/>
                        </w:rPr>
                      </w:pPr>
                      <w:r w:rsidRPr="00923663">
                        <w:rPr>
                          <w:noProof/>
                          <w:color w:val="3A68AA" w:themeColor="text2" w:themeShade="BF"/>
                          <w:szCs w:val="22"/>
                        </w:rPr>
                        <w:drawing>
                          <wp:inline distT="0" distB="0" distL="0" distR="0" wp14:anchorId="67B8997B" wp14:editId="2FE4FFD7">
                            <wp:extent cx="2189480" cy="919480"/>
                            <wp:effectExtent l="0" t="0" r="1270" b="0"/>
                            <wp:docPr id="519934849" name="Picture 51993484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35206" name="Picture 2" descr="Table&#10;&#10;Description automatically generated"/>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189480" cy="919480"/>
                                    </a:xfrm>
                                    <a:prstGeom prst="rect">
                                      <a:avLst/>
                                    </a:prstGeom>
                                  </pic:spPr>
                                </pic:pic>
                              </a:graphicData>
                            </a:graphic>
                          </wp:inline>
                        </w:drawing>
                      </w:r>
                    </w:p>
                    <w:p w14:paraId="78F932A6" w14:textId="2CE049F3" w:rsidR="00AE31AB" w:rsidRPr="00923663" w:rsidRDefault="008356AB" w:rsidP="000E62C0">
                      <w:pPr>
                        <w:spacing w:line="240" w:lineRule="auto"/>
                        <w:rPr>
                          <w:color w:val="3A68AA" w:themeColor="text2" w:themeShade="BF"/>
                          <w:szCs w:val="22"/>
                        </w:rPr>
                      </w:pPr>
                      <w:r w:rsidRPr="00923663">
                        <w:rPr>
                          <w:color w:val="3A68AA" w:themeColor="text2" w:themeShade="BF"/>
                          <w:szCs w:val="22"/>
                        </w:rPr>
                        <w:t xml:space="preserve">A RACI chart </w:t>
                      </w:r>
                      <w:r w:rsidR="004855D5" w:rsidRPr="00923663">
                        <w:rPr>
                          <w:color w:val="3A68AA" w:themeColor="text2" w:themeShade="BF"/>
                          <w:szCs w:val="22"/>
                        </w:rPr>
                        <w:t xml:space="preserve">is an example of how </w:t>
                      </w:r>
                      <w:r w:rsidRPr="00923663">
                        <w:rPr>
                          <w:color w:val="3A68AA" w:themeColor="text2" w:themeShade="BF"/>
                          <w:szCs w:val="22"/>
                        </w:rPr>
                        <w:t>to describe roles and responsibilities.</w:t>
                      </w:r>
                    </w:p>
                    <w:p w14:paraId="77114F3B" w14:textId="660066EC" w:rsidR="008356AB" w:rsidRPr="00923663" w:rsidRDefault="008356AB" w:rsidP="00AA1E09">
                      <w:pPr>
                        <w:pStyle w:val="ListBullet-TextBox"/>
                        <w:rPr>
                          <w:rFonts w:ascii="Avenir Next LT Pro" w:hAnsi="Avenir Next LT Pro"/>
                          <w:sz w:val="22"/>
                        </w:rPr>
                      </w:pPr>
                      <w:r w:rsidRPr="00923663">
                        <w:rPr>
                          <w:rFonts w:ascii="Avenir Next LT Pro" w:hAnsi="Avenir Next LT Pro"/>
                          <w:b/>
                          <w:bCs/>
                          <w:sz w:val="22"/>
                        </w:rPr>
                        <w:t>R</w:t>
                      </w:r>
                      <w:r w:rsidRPr="00923663">
                        <w:rPr>
                          <w:rFonts w:ascii="Avenir Next LT Pro" w:hAnsi="Avenir Next LT Pro"/>
                          <w:sz w:val="22"/>
                        </w:rPr>
                        <w:t>esponsible – A person who does the work.</w:t>
                      </w:r>
                    </w:p>
                    <w:p w14:paraId="0674DD22" w14:textId="0546FDCF" w:rsidR="008356AB" w:rsidRPr="00923663" w:rsidRDefault="008356AB" w:rsidP="00AA1E09">
                      <w:pPr>
                        <w:pStyle w:val="ListBullet-TextBox"/>
                        <w:rPr>
                          <w:rFonts w:ascii="Avenir Next LT Pro" w:hAnsi="Avenir Next LT Pro"/>
                          <w:sz w:val="22"/>
                        </w:rPr>
                      </w:pPr>
                      <w:r w:rsidRPr="00923663">
                        <w:rPr>
                          <w:rFonts w:ascii="Avenir Next LT Pro" w:hAnsi="Avenir Next LT Pro"/>
                          <w:b/>
                          <w:bCs/>
                          <w:sz w:val="22"/>
                        </w:rPr>
                        <w:t>A</w:t>
                      </w:r>
                      <w:r w:rsidRPr="00923663">
                        <w:rPr>
                          <w:rFonts w:ascii="Avenir Next LT Pro" w:hAnsi="Avenir Next LT Pro"/>
                          <w:sz w:val="22"/>
                        </w:rPr>
                        <w:t xml:space="preserve">ccountable – The decision maker. Only one person should be listed as accountable </w:t>
                      </w:r>
                      <w:r w:rsidR="00620772" w:rsidRPr="00923663">
                        <w:rPr>
                          <w:rFonts w:ascii="Avenir Next LT Pro" w:hAnsi="Avenir Next LT Pro"/>
                          <w:sz w:val="22"/>
                        </w:rPr>
                        <w:t>per</w:t>
                      </w:r>
                      <w:r w:rsidRPr="00923663">
                        <w:rPr>
                          <w:rFonts w:ascii="Avenir Next LT Pro" w:hAnsi="Avenir Next LT Pro"/>
                          <w:sz w:val="22"/>
                        </w:rPr>
                        <w:t xml:space="preserve"> activity.</w:t>
                      </w:r>
                    </w:p>
                    <w:p w14:paraId="066A1292" w14:textId="3DF66EB4" w:rsidR="008356AB" w:rsidRPr="00923663" w:rsidRDefault="008356AB" w:rsidP="00AA1E09">
                      <w:pPr>
                        <w:pStyle w:val="ListBullet-TextBox"/>
                        <w:rPr>
                          <w:rFonts w:ascii="Avenir Next LT Pro" w:hAnsi="Avenir Next LT Pro"/>
                          <w:sz w:val="22"/>
                        </w:rPr>
                      </w:pPr>
                      <w:r w:rsidRPr="00923663">
                        <w:rPr>
                          <w:rFonts w:ascii="Avenir Next LT Pro" w:hAnsi="Avenir Next LT Pro"/>
                          <w:b/>
                          <w:bCs/>
                          <w:sz w:val="22"/>
                        </w:rPr>
                        <w:t>C</w:t>
                      </w:r>
                      <w:r w:rsidRPr="00923663">
                        <w:rPr>
                          <w:rFonts w:ascii="Avenir Next LT Pro" w:hAnsi="Avenir Next LT Pro"/>
                          <w:sz w:val="22"/>
                        </w:rPr>
                        <w:t>onsulted – A person involved prior to a decision.</w:t>
                      </w:r>
                    </w:p>
                    <w:p w14:paraId="4E91300E" w14:textId="16168F12" w:rsidR="008356AB" w:rsidRPr="00923663" w:rsidRDefault="008356AB" w:rsidP="00AA1E09">
                      <w:pPr>
                        <w:pStyle w:val="ListBullet-TextBox"/>
                        <w:rPr>
                          <w:rFonts w:ascii="Avenir Next LT Pro" w:hAnsi="Avenir Next LT Pro"/>
                          <w:sz w:val="22"/>
                        </w:rPr>
                      </w:pPr>
                      <w:r w:rsidRPr="00923663">
                        <w:rPr>
                          <w:rFonts w:ascii="Avenir Next LT Pro" w:hAnsi="Avenir Next LT Pro"/>
                          <w:b/>
                          <w:bCs/>
                          <w:sz w:val="22"/>
                        </w:rPr>
                        <w:t>I</w:t>
                      </w:r>
                      <w:r w:rsidRPr="00923663">
                        <w:rPr>
                          <w:rFonts w:ascii="Avenir Next LT Pro" w:hAnsi="Avenir Next LT Pro"/>
                          <w:sz w:val="22"/>
                        </w:rPr>
                        <w:t>nformed – A person advised after a decision.</w:t>
                      </w:r>
                    </w:p>
                    <w:p w14:paraId="0591F3FA" w14:textId="77777777" w:rsidR="008356AB" w:rsidRDefault="008356AB" w:rsidP="000E62C0">
                      <w:pPr>
                        <w:spacing w:line="240" w:lineRule="auto"/>
                        <w:rPr>
                          <w:color w:val="3A68AA" w:themeColor="text2" w:themeShade="BF"/>
                        </w:rPr>
                      </w:pPr>
                    </w:p>
                    <w:p w14:paraId="53290231" w14:textId="2878C117" w:rsidR="00D8448D" w:rsidRPr="00A919D3" w:rsidRDefault="00D8448D" w:rsidP="000E62C0">
                      <w:pPr>
                        <w:spacing w:line="240" w:lineRule="auto"/>
                        <w:rPr>
                          <w:color w:val="3A68AA" w:themeColor="text2" w:themeShade="BF"/>
                        </w:rPr>
                      </w:pPr>
                    </w:p>
                  </w:txbxContent>
                </v:textbox>
                <w10:wrap type="topAndBottom" anchorx="margin"/>
              </v:shape>
            </w:pict>
          </mc:Fallback>
        </mc:AlternateContent>
      </w:r>
      <w:r w:rsidR="00AA2460">
        <w:t>Roles and responsibilities</w:t>
      </w:r>
      <w:bookmarkEnd w:id="29"/>
    </w:p>
    <w:p w14:paraId="159FB699" w14:textId="1547A9B0" w:rsidR="002E29CC" w:rsidRDefault="00041A1A" w:rsidP="00CA0C4D">
      <w:pPr>
        <w:pStyle w:val="Heading1"/>
      </w:pPr>
      <w:bookmarkStart w:id="30" w:name="_Toc170737345"/>
      <w:r w:rsidRPr="00CC625A">
        <w:rPr>
          <w:b/>
          <w:bCs/>
          <w:noProof/>
          <w:sz w:val="22"/>
        </w:rPr>
        <w:lastRenderedPageBreak/>
        <mc:AlternateContent>
          <mc:Choice Requires="wps">
            <w:drawing>
              <wp:anchor distT="228600" distB="228600" distL="228600" distR="228600" simplePos="0" relativeHeight="251658250" behindDoc="0" locked="0" layoutInCell="1" allowOverlap="0" wp14:anchorId="35CDCB6C" wp14:editId="6CF68727">
                <wp:simplePos x="0" y="0"/>
                <wp:positionH relativeFrom="margin">
                  <wp:posOffset>-3810</wp:posOffset>
                </wp:positionH>
                <wp:positionV relativeFrom="paragraph">
                  <wp:posOffset>563245</wp:posOffset>
                </wp:positionV>
                <wp:extent cx="6355080" cy="5769864"/>
                <wp:effectExtent l="19050" t="19050" r="140970" b="135890"/>
                <wp:wrapTopAndBottom/>
                <wp:docPr id="754307649" name="Text Box 754307649"/>
                <wp:cNvGraphicFramePr/>
                <a:graphic xmlns:a="http://schemas.openxmlformats.org/drawingml/2006/main">
                  <a:graphicData uri="http://schemas.microsoft.com/office/word/2010/wordprocessingShape">
                    <wps:wsp>
                      <wps:cNvSpPr txBox="1"/>
                      <wps:spPr>
                        <a:xfrm>
                          <a:off x="0" y="0"/>
                          <a:ext cx="6355080" cy="5769864"/>
                        </a:xfrm>
                        <a:prstGeom prst="rect">
                          <a:avLst/>
                        </a:prstGeom>
                        <a:solidFill>
                          <a:schemeClr val="bg1">
                            <a:lumMod val="95000"/>
                          </a:schemeClr>
                        </a:solidFill>
                        <a:ln w="6350">
                          <a:solidFill>
                            <a:schemeClr val="accent1"/>
                          </a:solidFill>
                        </a:ln>
                        <a:effectLst>
                          <a:outerShdw blurRad="50800" dist="63500" dir="2700000" algn="tl" rotWithShape="0">
                            <a:prstClr val="black">
                              <a:alpha val="40000"/>
                            </a:prstClr>
                          </a:outerShdw>
                        </a:effectLst>
                      </wps:spPr>
                      <wps:txbx>
                        <w:txbxContent>
                          <w:p w14:paraId="7D86D66A" w14:textId="44F9D8BF" w:rsidR="006A4778" w:rsidRPr="00923663" w:rsidRDefault="003F5905" w:rsidP="006A4778">
                            <w:pPr>
                              <w:spacing w:line="240" w:lineRule="auto"/>
                              <w:rPr>
                                <w:rFonts w:cstheme="minorHAnsi"/>
                                <w:color w:val="3A68AA" w:themeColor="text2" w:themeShade="BF"/>
                              </w:rPr>
                            </w:pPr>
                            <w:r w:rsidRPr="00923663">
                              <w:rPr>
                                <w:rFonts w:cstheme="minorHAnsi"/>
                                <w:b/>
                                <w:bCs/>
                                <w:color w:val="3A68AA" w:themeColor="text2" w:themeShade="BF"/>
                              </w:rPr>
                              <w:t>Schedule / Timeline</w:t>
                            </w:r>
                            <w:r w:rsidR="00EB0A54" w:rsidRPr="00923663">
                              <w:rPr>
                                <w:rFonts w:cstheme="minorHAnsi"/>
                                <w:color w:val="3A68AA" w:themeColor="text2" w:themeShade="BF"/>
                              </w:rPr>
                              <w:t xml:space="preserve">: </w:t>
                            </w:r>
                            <w:r w:rsidR="006A4778" w:rsidRPr="00923663">
                              <w:rPr>
                                <w:rFonts w:cstheme="minorHAnsi"/>
                                <w:color w:val="3A68AA" w:themeColor="text2" w:themeShade="BF"/>
                              </w:rPr>
                              <w:t xml:space="preserve">Include a schedule covering </w:t>
                            </w:r>
                            <w:r w:rsidR="00540065" w:rsidRPr="00923663">
                              <w:rPr>
                                <w:rFonts w:cstheme="minorHAnsi"/>
                                <w:color w:val="3A68AA" w:themeColor="text2" w:themeShade="BF"/>
                              </w:rPr>
                              <w:t xml:space="preserve">key </w:t>
                            </w:r>
                            <w:r w:rsidR="006A4778" w:rsidRPr="00923663">
                              <w:rPr>
                                <w:rFonts w:cstheme="minorHAnsi"/>
                                <w:color w:val="3A68AA" w:themeColor="text2" w:themeShade="BF"/>
                              </w:rPr>
                              <w:t xml:space="preserve">activities, </w:t>
                            </w:r>
                            <w:r w:rsidR="00583DFA" w:rsidRPr="00923663">
                              <w:rPr>
                                <w:rFonts w:cstheme="minorHAnsi"/>
                                <w:color w:val="3A68AA" w:themeColor="text2" w:themeShade="BF"/>
                              </w:rPr>
                              <w:t>m</w:t>
                            </w:r>
                            <w:r w:rsidR="006A4778" w:rsidRPr="00923663">
                              <w:rPr>
                                <w:rFonts w:cstheme="minorHAnsi"/>
                                <w:color w:val="3A68AA" w:themeColor="text2" w:themeShade="BF"/>
                              </w:rPr>
                              <w:t xml:space="preserve">ajor milestones, and </w:t>
                            </w:r>
                            <w:r w:rsidR="006C4F07" w:rsidRPr="00923663">
                              <w:rPr>
                                <w:rFonts w:cstheme="minorHAnsi"/>
                                <w:color w:val="3A68AA" w:themeColor="text2" w:themeShade="BF"/>
                              </w:rPr>
                              <w:t xml:space="preserve">major </w:t>
                            </w:r>
                            <w:r w:rsidR="006A4778" w:rsidRPr="00923663">
                              <w:rPr>
                                <w:rFonts w:cstheme="minorHAnsi"/>
                                <w:color w:val="3A68AA" w:themeColor="text2" w:themeShade="BF"/>
                              </w:rPr>
                              <w:t>deliverables at each stage of the project for the life of the project.</w:t>
                            </w:r>
                          </w:p>
                          <w:p w14:paraId="53E21C2A" w14:textId="056CA63A" w:rsidR="00540065" w:rsidRPr="00923663" w:rsidRDefault="000B51F9" w:rsidP="006A4778">
                            <w:pPr>
                              <w:spacing w:line="240" w:lineRule="auto"/>
                              <w:rPr>
                                <w:rFonts w:cstheme="minorHAnsi"/>
                                <w:color w:val="3A68AA" w:themeColor="text2" w:themeShade="BF"/>
                              </w:rPr>
                            </w:pPr>
                            <w:r w:rsidRPr="00923663">
                              <w:rPr>
                                <w:rFonts w:cstheme="minorHAnsi"/>
                                <w:color w:val="3A68AA" w:themeColor="text2" w:themeShade="BF"/>
                              </w:rPr>
                              <w:t>For the project charter, t</w:t>
                            </w:r>
                            <w:r w:rsidR="002D174D" w:rsidRPr="00923663">
                              <w:rPr>
                                <w:rFonts w:cstheme="minorHAnsi"/>
                                <w:color w:val="3A68AA" w:themeColor="text2" w:themeShade="BF"/>
                              </w:rPr>
                              <w:t>he schedule</w:t>
                            </w:r>
                            <w:r w:rsidRPr="00923663">
                              <w:rPr>
                                <w:rFonts w:cstheme="minorHAnsi"/>
                                <w:color w:val="3A68AA" w:themeColor="text2" w:themeShade="BF"/>
                              </w:rPr>
                              <w:t xml:space="preserve"> / timeline</w:t>
                            </w:r>
                            <w:r w:rsidR="002D174D" w:rsidRPr="00923663">
                              <w:rPr>
                                <w:rFonts w:cstheme="minorHAnsi"/>
                                <w:color w:val="3A68AA" w:themeColor="text2" w:themeShade="BF"/>
                              </w:rPr>
                              <w:t xml:space="preserve"> should be a </w:t>
                            </w:r>
                            <w:r w:rsidRPr="00923663">
                              <w:rPr>
                                <w:rFonts w:cstheme="minorHAnsi"/>
                                <w:color w:val="3A68AA" w:themeColor="text2" w:themeShade="BF"/>
                              </w:rPr>
                              <w:t>summary level. A more detailed schedule will be developed</w:t>
                            </w:r>
                            <w:r w:rsidR="00036773" w:rsidRPr="00923663">
                              <w:rPr>
                                <w:rFonts w:cstheme="minorHAnsi"/>
                                <w:color w:val="3A68AA" w:themeColor="text2" w:themeShade="BF"/>
                              </w:rPr>
                              <w:t xml:space="preserve"> later.</w:t>
                            </w:r>
                            <w:r w:rsidRPr="00923663">
                              <w:rPr>
                                <w:rFonts w:cstheme="minorHAnsi"/>
                                <w:color w:val="3A68AA" w:themeColor="text2" w:themeShade="BF"/>
                              </w:rPr>
                              <w:t xml:space="preserve"> </w:t>
                            </w:r>
                          </w:p>
                          <w:p w14:paraId="1676BD75" w14:textId="46230892" w:rsidR="00EB0A54" w:rsidRPr="00923663" w:rsidRDefault="006A4778" w:rsidP="00723D99">
                            <w:pPr>
                              <w:spacing w:line="240" w:lineRule="auto"/>
                              <w:rPr>
                                <w:rFonts w:cstheme="minorHAnsi"/>
                              </w:rPr>
                            </w:pPr>
                            <w:r w:rsidRPr="00923663">
                              <w:rPr>
                                <w:rFonts w:cstheme="minorHAnsi"/>
                                <w:color w:val="3A68AA" w:themeColor="text2" w:themeShade="BF"/>
                              </w:rPr>
                              <w:t xml:space="preserve">The schedule </w:t>
                            </w:r>
                            <w:r w:rsidR="00583DFA" w:rsidRPr="00923663">
                              <w:rPr>
                                <w:rFonts w:cstheme="minorHAnsi"/>
                                <w:color w:val="3A68AA" w:themeColor="text2" w:themeShade="BF"/>
                              </w:rPr>
                              <w:t>should</w:t>
                            </w:r>
                            <w:r w:rsidRPr="00923663">
                              <w:rPr>
                                <w:rFonts w:cstheme="minorHAnsi"/>
                                <w:color w:val="3A68AA" w:themeColor="text2" w:themeShade="BF"/>
                              </w:rPr>
                              <w:t xml:space="preserve"> include target completion dates for major milestones and deliverables. </w:t>
                            </w:r>
                          </w:p>
                          <w:p w14:paraId="0A146F2C" w14:textId="46CABB5C" w:rsidR="006A4778" w:rsidRPr="00797A4C" w:rsidRDefault="00041A1A" w:rsidP="00EB0A54">
                            <w:pPr>
                              <w:spacing w:line="240" w:lineRule="auto"/>
                              <w:rPr>
                                <w:rFonts w:asciiTheme="minorHAnsi" w:hAnsiTheme="minorHAnsi" w:cstheme="minorHAnsi"/>
                                <w:color w:val="3A68AA" w:themeColor="text2" w:themeShade="BF"/>
                              </w:rPr>
                            </w:pPr>
                            <w:r w:rsidRPr="00797A4C">
                              <w:rPr>
                                <w:rFonts w:asciiTheme="minorHAnsi" w:hAnsiTheme="minorHAnsi" w:cstheme="minorHAnsi"/>
                                <w:noProof/>
                              </w:rPr>
                              <w:drawing>
                                <wp:inline distT="0" distB="0" distL="0" distR="0" wp14:anchorId="6A82A2F8" wp14:editId="1FF2909D">
                                  <wp:extent cx="5943600" cy="1386840"/>
                                  <wp:effectExtent l="0" t="0" r="0" b="0"/>
                                  <wp:docPr id="809075443" name="Picture 80907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386840"/>
                                          </a:xfrm>
                                          <a:prstGeom prst="rect">
                                            <a:avLst/>
                                          </a:prstGeom>
                                          <a:noFill/>
                                          <a:ln>
                                            <a:noFill/>
                                          </a:ln>
                                        </pic:spPr>
                                      </pic:pic>
                                    </a:graphicData>
                                  </a:graphic>
                                </wp:inline>
                              </w:drawing>
                            </w:r>
                          </w:p>
                          <w:p w14:paraId="69DDBA50" w14:textId="6AF17B45" w:rsidR="00041A1A" w:rsidRPr="00797A4C" w:rsidRDefault="00675CC0" w:rsidP="00EB0A54">
                            <w:pPr>
                              <w:spacing w:line="240" w:lineRule="auto"/>
                              <w:rPr>
                                <w:rFonts w:asciiTheme="minorHAnsi" w:hAnsiTheme="minorHAnsi" w:cstheme="minorHAnsi"/>
                                <w:color w:val="3A68AA" w:themeColor="text2" w:themeShade="BF"/>
                              </w:rPr>
                            </w:pPr>
                            <w:r w:rsidRPr="00797A4C">
                              <w:rPr>
                                <w:rFonts w:asciiTheme="minorHAnsi" w:hAnsiTheme="minorHAnsi" w:cstheme="minorHAnsi"/>
                                <w:noProof/>
                              </w:rPr>
                              <w:drawing>
                                <wp:inline distT="0" distB="0" distL="0" distR="0" wp14:anchorId="59B8F96E" wp14:editId="2845D4FE">
                                  <wp:extent cx="5943600" cy="3040380"/>
                                  <wp:effectExtent l="0" t="0" r="0" b="0"/>
                                  <wp:docPr id="1922870686" name="Picture 192287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040380"/>
                                          </a:xfrm>
                                          <a:prstGeom prst="rect">
                                            <a:avLst/>
                                          </a:prstGeom>
                                          <a:noFill/>
                                          <a:ln>
                                            <a:noFill/>
                                          </a:ln>
                                        </pic:spPr>
                                      </pic:pic>
                                    </a:graphicData>
                                  </a:graphic>
                                </wp:inline>
                              </w:drawing>
                            </w:r>
                          </w:p>
                          <w:p w14:paraId="644EDE89" w14:textId="219B219B" w:rsidR="00EB0A54" w:rsidRPr="00797A4C" w:rsidRDefault="00EB0A54" w:rsidP="00EB0A54">
                            <w:pPr>
                              <w:spacing w:line="240" w:lineRule="auto"/>
                              <w:rPr>
                                <w:rFonts w:asciiTheme="minorHAnsi" w:hAnsiTheme="minorHAnsi" w:cstheme="minorHAnsi"/>
                                <w:color w:val="3A68AA" w:themeColor="text2" w:themeShade="BF"/>
                              </w:rPr>
                            </w:pPr>
                          </w:p>
                          <w:p w14:paraId="40BC0DFA" w14:textId="6D137C40" w:rsidR="00EB0A54" w:rsidRPr="00797A4C" w:rsidRDefault="00EB0A54" w:rsidP="00EB0A54">
                            <w:pPr>
                              <w:spacing w:line="240" w:lineRule="auto"/>
                              <w:rPr>
                                <w:rFonts w:asciiTheme="minorHAnsi" w:hAnsiTheme="minorHAnsi" w:cstheme="minorHAnsi"/>
                                <w:color w:val="3A68AA" w:themeColor="tex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DCB6C" id="Text Box 754307649" o:spid="_x0000_s1033" type="#_x0000_t202" style="position:absolute;margin-left:-.3pt;margin-top:44.35pt;width:500.4pt;height:454.3pt;z-index:25165825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auowIAAGEFAAAOAAAAZHJzL2Uyb0RvYy54bWysVE1v2zAMvQ/YfxB0X+1k+WiDOkXWosOA&#10;ri2WDj0rshwbk0VNomN3v36UHCdpt9Owiy2K1NPjI6nLq67WbKecr8BkfHSWcqaMhLwy24x/f7r9&#10;cM6ZR2FyocGojL8oz6+W799dtnahxlCCzpVjBGL8orUZLxHtIkm8LFUt/BlYZchZgKsFkum2Se5E&#10;S+i1TsZpOktacLl1IJX3tHvTO/ky4heFkvhQFF4h0xknbhi/Ln434ZssL8Vi64QtK7mnIf6BRS0q&#10;Q5ceoG4ECta46g+oupIOPBR4JqFOoCgqqWIOlM0ofZPNuhRWxVxIHG8PMvn/Byvvd2v76Bh2n6Cj&#10;AgZBWusXnjZDPl3h6vAnpoz8JOHLQTbVIZO0Ofs4nabn5JLkm85nF+ezScBJjset8/hZQc3CIuOO&#10;6hLlErs7j33oEBJu86Cr/LbSOhqhF9S1dmwnqIqb7Sge1U39FfJ+72KaprGWdGVsnRAeCbxC0oa1&#10;kW4aEV75Dsd6RCGlMhjlCJhHPmRpE2ip2F1EP8rToHLrMm/ZRjfum8hJCJKENMmrkDBJ1BvUeuM5&#10;kQ2W0FuaGdScOcDnCstY7yBvgAx6HJPWQv6I20LbUvQcJxHmqN6QMwxkogInPJNjZcMKu03HKqI6&#10;H6q+gfyFmoHoxFJ7K28ronEnPD4KR4NBrGnY8YE+hQYSE/Yrzkpwv/62H+KpX8nLWUuDlnH/sxFO&#10;caa/GOrki9FkQrAYjcl0PibDnXo2px7T1NdAXTCiZ8XKuAzxqIdl4aB+pjdhFW4llzCS7iaZh+U1&#10;9uNPb4pUq1UMolm0Au/M2soAPcj/1D0LZ/c9i9Tu9zCMpFi8ad0+Npw0sGoQiir2ddC5V5WKEQya&#10;41iW/ZsTHopTO0YdX8blbwAAAP//AwBQSwMEFAAGAAgAAAAhAK0Fi3/fAAAACQEAAA8AAABkcnMv&#10;ZG93bnJldi54bWxMj8FOwzAQRO9I/IO1SNxauwXSNM2mihAICXqANB+wTdwkIl5HsduGv8c9wXE0&#10;o5k36XYyvTjr0XWWERZzBUJzZeuOG4Ry/zqLQThPXFNvWSP8aAfb7PYmpaS2F/7S58I3IpSwSwih&#10;9X5IpHRVqw25uR00B+9oR0M+yLGR9UiXUG56uVQqkoY6DgstDfq51dV3cTII9JiXb+WOh5f8uJDv&#10;H0+7qPh0iPd3U74B4fXk/8JwxQ/okAWmgz1x7USPMItCECGOVyCutlJqCeKAsF6vHkBmqfz/IPsF&#10;AAD//wMAUEsBAi0AFAAGAAgAAAAhALaDOJL+AAAA4QEAABMAAAAAAAAAAAAAAAAAAAAAAFtDb250&#10;ZW50X1R5cGVzXS54bWxQSwECLQAUAAYACAAAACEAOP0h/9YAAACUAQAACwAAAAAAAAAAAAAAAAAv&#10;AQAAX3JlbHMvLnJlbHNQSwECLQAUAAYACAAAACEAkT1mrqMCAABhBQAADgAAAAAAAAAAAAAAAAAu&#10;AgAAZHJzL2Uyb0RvYy54bWxQSwECLQAUAAYACAAAACEArQWLf98AAAAJAQAADwAAAAAAAAAAAAAA&#10;AAD9BAAAZHJzL2Rvd25yZXYueG1sUEsFBgAAAAAEAAQA8wAAAAkGAAAAAA==&#10;" o:allowoverlap="f" fillcolor="#f2f2f2 [3052]" strokecolor="#003296 [3204]" strokeweight=".5pt">
                <v:shadow on="t" color="black" opacity="26214f" origin="-.5,-.5" offset="1.24725mm,1.24725mm"/>
                <v:textbox>
                  <w:txbxContent>
                    <w:p w14:paraId="7D86D66A" w14:textId="44F9D8BF" w:rsidR="006A4778" w:rsidRPr="00923663" w:rsidRDefault="003F5905" w:rsidP="006A4778">
                      <w:pPr>
                        <w:spacing w:line="240" w:lineRule="auto"/>
                        <w:rPr>
                          <w:rFonts w:cstheme="minorHAnsi"/>
                          <w:color w:val="3A68AA" w:themeColor="text2" w:themeShade="BF"/>
                        </w:rPr>
                      </w:pPr>
                      <w:r w:rsidRPr="00923663">
                        <w:rPr>
                          <w:rFonts w:cstheme="minorHAnsi"/>
                          <w:b/>
                          <w:bCs/>
                          <w:color w:val="3A68AA" w:themeColor="text2" w:themeShade="BF"/>
                        </w:rPr>
                        <w:t>Schedule / Timeline</w:t>
                      </w:r>
                      <w:r w:rsidR="00EB0A54" w:rsidRPr="00923663">
                        <w:rPr>
                          <w:rFonts w:cstheme="minorHAnsi"/>
                          <w:color w:val="3A68AA" w:themeColor="text2" w:themeShade="BF"/>
                        </w:rPr>
                        <w:t xml:space="preserve">: </w:t>
                      </w:r>
                      <w:r w:rsidR="006A4778" w:rsidRPr="00923663">
                        <w:rPr>
                          <w:rFonts w:cstheme="minorHAnsi"/>
                          <w:color w:val="3A68AA" w:themeColor="text2" w:themeShade="BF"/>
                        </w:rPr>
                        <w:t xml:space="preserve">Include a schedule covering </w:t>
                      </w:r>
                      <w:r w:rsidR="00540065" w:rsidRPr="00923663">
                        <w:rPr>
                          <w:rFonts w:cstheme="minorHAnsi"/>
                          <w:color w:val="3A68AA" w:themeColor="text2" w:themeShade="BF"/>
                        </w:rPr>
                        <w:t xml:space="preserve">key </w:t>
                      </w:r>
                      <w:r w:rsidR="006A4778" w:rsidRPr="00923663">
                        <w:rPr>
                          <w:rFonts w:cstheme="minorHAnsi"/>
                          <w:color w:val="3A68AA" w:themeColor="text2" w:themeShade="BF"/>
                        </w:rPr>
                        <w:t xml:space="preserve">activities, </w:t>
                      </w:r>
                      <w:r w:rsidR="00583DFA" w:rsidRPr="00923663">
                        <w:rPr>
                          <w:rFonts w:cstheme="minorHAnsi"/>
                          <w:color w:val="3A68AA" w:themeColor="text2" w:themeShade="BF"/>
                        </w:rPr>
                        <w:t>m</w:t>
                      </w:r>
                      <w:r w:rsidR="006A4778" w:rsidRPr="00923663">
                        <w:rPr>
                          <w:rFonts w:cstheme="minorHAnsi"/>
                          <w:color w:val="3A68AA" w:themeColor="text2" w:themeShade="BF"/>
                        </w:rPr>
                        <w:t xml:space="preserve">ajor milestones, and </w:t>
                      </w:r>
                      <w:r w:rsidR="006C4F07" w:rsidRPr="00923663">
                        <w:rPr>
                          <w:rFonts w:cstheme="minorHAnsi"/>
                          <w:color w:val="3A68AA" w:themeColor="text2" w:themeShade="BF"/>
                        </w:rPr>
                        <w:t xml:space="preserve">major </w:t>
                      </w:r>
                      <w:r w:rsidR="006A4778" w:rsidRPr="00923663">
                        <w:rPr>
                          <w:rFonts w:cstheme="minorHAnsi"/>
                          <w:color w:val="3A68AA" w:themeColor="text2" w:themeShade="BF"/>
                        </w:rPr>
                        <w:t>deliverables at each stage of the project for the life of the project.</w:t>
                      </w:r>
                    </w:p>
                    <w:p w14:paraId="53E21C2A" w14:textId="056CA63A" w:rsidR="00540065" w:rsidRPr="00923663" w:rsidRDefault="000B51F9" w:rsidP="006A4778">
                      <w:pPr>
                        <w:spacing w:line="240" w:lineRule="auto"/>
                        <w:rPr>
                          <w:rFonts w:cstheme="minorHAnsi"/>
                          <w:color w:val="3A68AA" w:themeColor="text2" w:themeShade="BF"/>
                        </w:rPr>
                      </w:pPr>
                      <w:r w:rsidRPr="00923663">
                        <w:rPr>
                          <w:rFonts w:cstheme="minorHAnsi"/>
                          <w:color w:val="3A68AA" w:themeColor="text2" w:themeShade="BF"/>
                        </w:rPr>
                        <w:t>For the project charter, t</w:t>
                      </w:r>
                      <w:r w:rsidR="002D174D" w:rsidRPr="00923663">
                        <w:rPr>
                          <w:rFonts w:cstheme="minorHAnsi"/>
                          <w:color w:val="3A68AA" w:themeColor="text2" w:themeShade="BF"/>
                        </w:rPr>
                        <w:t>he schedule</w:t>
                      </w:r>
                      <w:r w:rsidRPr="00923663">
                        <w:rPr>
                          <w:rFonts w:cstheme="minorHAnsi"/>
                          <w:color w:val="3A68AA" w:themeColor="text2" w:themeShade="BF"/>
                        </w:rPr>
                        <w:t xml:space="preserve"> / timeline</w:t>
                      </w:r>
                      <w:r w:rsidR="002D174D" w:rsidRPr="00923663">
                        <w:rPr>
                          <w:rFonts w:cstheme="minorHAnsi"/>
                          <w:color w:val="3A68AA" w:themeColor="text2" w:themeShade="BF"/>
                        </w:rPr>
                        <w:t xml:space="preserve"> should be a </w:t>
                      </w:r>
                      <w:r w:rsidRPr="00923663">
                        <w:rPr>
                          <w:rFonts w:cstheme="minorHAnsi"/>
                          <w:color w:val="3A68AA" w:themeColor="text2" w:themeShade="BF"/>
                        </w:rPr>
                        <w:t>summary level. A more detailed schedule will be developed</w:t>
                      </w:r>
                      <w:r w:rsidR="00036773" w:rsidRPr="00923663">
                        <w:rPr>
                          <w:rFonts w:cstheme="minorHAnsi"/>
                          <w:color w:val="3A68AA" w:themeColor="text2" w:themeShade="BF"/>
                        </w:rPr>
                        <w:t xml:space="preserve"> later.</w:t>
                      </w:r>
                      <w:r w:rsidRPr="00923663">
                        <w:rPr>
                          <w:rFonts w:cstheme="minorHAnsi"/>
                          <w:color w:val="3A68AA" w:themeColor="text2" w:themeShade="BF"/>
                        </w:rPr>
                        <w:t xml:space="preserve"> </w:t>
                      </w:r>
                    </w:p>
                    <w:p w14:paraId="1676BD75" w14:textId="46230892" w:rsidR="00EB0A54" w:rsidRPr="00923663" w:rsidRDefault="006A4778" w:rsidP="00723D99">
                      <w:pPr>
                        <w:spacing w:line="240" w:lineRule="auto"/>
                        <w:rPr>
                          <w:rFonts w:cstheme="minorHAnsi"/>
                        </w:rPr>
                      </w:pPr>
                      <w:r w:rsidRPr="00923663">
                        <w:rPr>
                          <w:rFonts w:cstheme="minorHAnsi"/>
                          <w:color w:val="3A68AA" w:themeColor="text2" w:themeShade="BF"/>
                        </w:rPr>
                        <w:t xml:space="preserve">The schedule </w:t>
                      </w:r>
                      <w:r w:rsidR="00583DFA" w:rsidRPr="00923663">
                        <w:rPr>
                          <w:rFonts w:cstheme="minorHAnsi"/>
                          <w:color w:val="3A68AA" w:themeColor="text2" w:themeShade="BF"/>
                        </w:rPr>
                        <w:t>should</w:t>
                      </w:r>
                      <w:r w:rsidRPr="00923663">
                        <w:rPr>
                          <w:rFonts w:cstheme="minorHAnsi"/>
                          <w:color w:val="3A68AA" w:themeColor="text2" w:themeShade="BF"/>
                        </w:rPr>
                        <w:t xml:space="preserve"> include target completion dates for major milestones and deliverables. </w:t>
                      </w:r>
                    </w:p>
                    <w:p w14:paraId="0A146F2C" w14:textId="46CABB5C" w:rsidR="006A4778" w:rsidRPr="00797A4C" w:rsidRDefault="00041A1A" w:rsidP="00EB0A54">
                      <w:pPr>
                        <w:spacing w:line="240" w:lineRule="auto"/>
                        <w:rPr>
                          <w:rFonts w:asciiTheme="minorHAnsi" w:hAnsiTheme="minorHAnsi" w:cstheme="minorHAnsi"/>
                          <w:color w:val="3A68AA" w:themeColor="text2" w:themeShade="BF"/>
                        </w:rPr>
                      </w:pPr>
                      <w:r w:rsidRPr="00797A4C">
                        <w:rPr>
                          <w:rFonts w:asciiTheme="minorHAnsi" w:hAnsiTheme="minorHAnsi" w:cstheme="minorHAnsi"/>
                          <w:noProof/>
                        </w:rPr>
                        <w:drawing>
                          <wp:inline distT="0" distB="0" distL="0" distR="0" wp14:anchorId="6A82A2F8" wp14:editId="1FF2909D">
                            <wp:extent cx="5943600" cy="1386840"/>
                            <wp:effectExtent l="0" t="0" r="0" b="0"/>
                            <wp:docPr id="809075443" name="Picture 80907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386840"/>
                                    </a:xfrm>
                                    <a:prstGeom prst="rect">
                                      <a:avLst/>
                                    </a:prstGeom>
                                    <a:noFill/>
                                    <a:ln>
                                      <a:noFill/>
                                    </a:ln>
                                  </pic:spPr>
                                </pic:pic>
                              </a:graphicData>
                            </a:graphic>
                          </wp:inline>
                        </w:drawing>
                      </w:r>
                    </w:p>
                    <w:p w14:paraId="69DDBA50" w14:textId="6AF17B45" w:rsidR="00041A1A" w:rsidRPr="00797A4C" w:rsidRDefault="00675CC0" w:rsidP="00EB0A54">
                      <w:pPr>
                        <w:spacing w:line="240" w:lineRule="auto"/>
                        <w:rPr>
                          <w:rFonts w:asciiTheme="minorHAnsi" w:hAnsiTheme="minorHAnsi" w:cstheme="minorHAnsi"/>
                          <w:color w:val="3A68AA" w:themeColor="text2" w:themeShade="BF"/>
                        </w:rPr>
                      </w:pPr>
                      <w:r w:rsidRPr="00797A4C">
                        <w:rPr>
                          <w:rFonts w:asciiTheme="minorHAnsi" w:hAnsiTheme="minorHAnsi" w:cstheme="minorHAnsi"/>
                          <w:noProof/>
                        </w:rPr>
                        <w:drawing>
                          <wp:inline distT="0" distB="0" distL="0" distR="0" wp14:anchorId="59B8F96E" wp14:editId="2845D4FE">
                            <wp:extent cx="5943600" cy="3040380"/>
                            <wp:effectExtent l="0" t="0" r="0" b="0"/>
                            <wp:docPr id="1922870686" name="Picture 192287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040380"/>
                                    </a:xfrm>
                                    <a:prstGeom prst="rect">
                                      <a:avLst/>
                                    </a:prstGeom>
                                    <a:noFill/>
                                    <a:ln>
                                      <a:noFill/>
                                    </a:ln>
                                  </pic:spPr>
                                </pic:pic>
                              </a:graphicData>
                            </a:graphic>
                          </wp:inline>
                        </w:drawing>
                      </w:r>
                    </w:p>
                    <w:p w14:paraId="644EDE89" w14:textId="219B219B" w:rsidR="00EB0A54" w:rsidRPr="00797A4C" w:rsidRDefault="00EB0A54" w:rsidP="00EB0A54">
                      <w:pPr>
                        <w:spacing w:line="240" w:lineRule="auto"/>
                        <w:rPr>
                          <w:rFonts w:asciiTheme="minorHAnsi" w:hAnsiTheme="minorHAnsi" w:cstheme="minorHAnsi"/>
                          <w:color w:val="3A68AA" w:themeColor="text2" w:themeShade="BF"/>
                        </w:rPr>
                      </w:pPr>
                    </w:p>
                    <w:p w14:paraId="40BC0DFA" w14:textId="6D137C40" w:rsidR="00EB0A54" w:rsidRPr="00797A4C" w:rsidRDefault="00EB0A54" w:rsidP="00EB0A54">
                      <w:pPr>
                        <w:spacing w:line="240" w:lineRule="auto"/>
                        <w:rPr>
                          <w:rFonts w:asciiTheme="minorHAnsi" w:hAnsiTheme="minorHAnsi" w:cstheme="minorHAnsi"/>
                          <w:color w:val="3A68AA" w:themeColor="text2" w:themeShade="BF"/>
                        </w:rPr>
                      </w:pPr>
                    </w:p>
                  </w:txbxContent>
                </v:textbox>
                <w10:wrap type="topAndBottom" anchorx="margin"/>
              </v:shape>
            </w:pict>
          </mc:Fallback>
        </mc:AlternateContent>
      </w:r>
      <w:r w:rsidR="00051D69">
        <w:t xml:space="preserve">Summary </w:t>
      </w:r>
      <w:r w:rsidR="00C11415">
        <w:t xml:space="preserve">Schedule / </w:t>
      </w:r>
      <w:r w:rsidR="002E29CC">
        <w:t>Timeline</w:t>
      </w:r>
      <w:bookmarkEnd w:id="30"/>
    </w:p>
    <w:p w14:paraId="1B30C939" w14:textId="03DA2DA7" w:rsidR="004E2F9A" w:rsidRDefault="004E2F9A">
      <w:pPr>
        <w:rPr>
          <w:rFonts w:ascii="Avenir Next LT Pro Demi" w:hAnsi="Avenir Next LT Pro Demi"/>
          <w:color w:val="003296"/>
          <w:sz w:val="40"/>
          <w:szCs w:val="72"/>
        </w:rPr>
      </w:pPr>
      <w:r>
        <w:br w:type="page"/>
      </w:r>
    </w:p>
    <w:p w14:paraId="35F94FB4" w14:textId="3E5CAAFD" w:rsidR="0020685B" w:rsidRDefault="000E53CB" w:rsidP="000E53CB">
      <w:pPr>
        <w:pStyle w:val="Heading1"/>
      </w:pPr>
      <w:bookmarkStart w:id="31" w:name="_Toc170737346"/>
      <w:r w:rsidRPr="00CC625A">
        <w:rPr>
          <w:b/>
          <w:bCs/>
          <w:noProof/>
        </w:rPr>
        <w:lastRenderedPageBreak/>
        <mc:AlternateContent>
          <mc:Choice Requires="wps">
            <w:drawing>
              <wp:anchor distT="228600" distB="228600" distL="228600" distR="228600" simplePos="0" relativeHeight="251658247" behindDoc="0" locked="0" layoutInCell="1" allowOverlap="0" wp14:anchorId="3E66B7A9" wp14:editId="01BB4151">
                <wp:simplePos x="0" y="0"/>
                <wp:positionH relativeFrom="margin">
                  <wp:align>right</wp:align>
                </wp:positionH>
                <wp:positionV relativeFrom="paragraph">
                  <wp:posOffset>556895</wp:posOffset>
                </wp:positionV>
                <wp:extent cx="6355080" cy="6122670"/>
                <wp:effectExtent l="19050" t="19050" r="140970" b="125730"/>
                <wp:wrapTopAndBottom/>
                <wp:docPr id="1552458288" name="Text Box 1552458288"/>
                <wp:cNvGraphicFramePr/>
                <a:graphic xmlns:a="http://schemas.openxmlformats.org/drawingml/2006/main">
                  <a:graphicData uri="http://schemas.microsoft.com/office/word/2010/wordprocessingShape">
                    <wps:wsp>
                      <wps:cNvSpPr txBox="1"/>
                      <wps:spPr>
                        <a:xfrm>
                          <a:off x="0" y="0"/>
                          <a:ext cx="6355080" cy="6122670"/>
                        </a:xfrm>
                        <a:prstGeom prst="rect">
                          <a:avLst/>
                        </a:prstGeom>
                        <a:solidFill>
                          <a:sysClr val="window" lastClr="FFFFFF">
                            <a:lumMod val="95000"/>
                          </a:sysClr>
                        </a:solidFill>
                        <a:ln w="6350">
                          <a:solidFill>
                            <a:srgbClr val="003296"/>
                          </a:solidFill>
                        </a:ln>
                        <a:effectLst>
                          <a:outerShdw blurRad="50800" dist="63500" dir="2700000" algn="tl" rotWithShape="0">
                            <a:prstClr val="black">
                              <a:alpha val="40000"/>
                            </a:prstClr>
                          </a:outerShdw>
                        </a:effectLst>
                      </wps:spPr>
                      <wps:txbx>
                        <w:txbxContent>
                          <w:p w14:paraId="414E2FE8" w14:textId="7D36972B" w:rsidR="00224855" w:rsidRPr="00923663" w:rsidRDefault="00036873" w:rsidP="00036873">
                            <w:pPr>
                              <w:spacing w:line="240" w:lineRule="auto"/>
                              <w:rPr>
                                <w:rFonts w:cstheme="minorHAnsi"/>
                                <w:color w:val="3A68AA" w:themeColor="text2" w:themeShade="BF"/>
                                <w:szCs w:val="22"/>
                              </w:rPr>
                            </w:pPr>
                            <w:r w:rsidRPr="00923663">
                              <w:rPr>
                                <w:rFonts w:cstheme="minorHAnsi"/>
                                <w:b/>
                                <w:bCs/>
                                <w:color w:val="3A68AA" w:themeColor="text2" w:themeShade="BF"/>
                                <w:szCs w:val="22"/>
                              </w:rPr>
                              <w:t>Key deliverables</w:t>
                            </w:r>
                            <w:r w:rsidR="005569E7">
                              <w:rPr>
                                <w:rFonts w:cstheme="minorHAnsi"/>
                                <w:b/>
                                <w:bCs/>
                                <w:color w:val="3A68AA" w:themeColor="text2" w:themeShade="BF"/>
                                <w:szCs w:val="22"/>
                              </w:rPr>
                              <w:t xml:space="preserve"> and milestones</w:t>
                            </w:r>
                            <w:r w:rsidRPr="00923663">
                              <w:rPr>
                                <w:rFonts w:cstheme="minorHAnsi"/>
                                <w:color w:val="3A68AA" w:themeColor="text2" w:themeShade="BF"/>
                                <w:szCs w:val="22"/>
                              </w:rPr>
                              <w:t xml:space="preserve">: </w:t>
                            </w:r>
                            <w:r w:rsidR="001A46BF" w:rsidRPr="00923663">
                              <w:rPr>
                                <w:rFonts w:cstheme="minorHAnsi"/>
                                <w:color w:val="3A68AA" w:themeColor="text2" w:themeShade="BF"/>
                                <w:szCs w:val="22"/>
                              </w:rPr>
                              <w:t xml:space="preserve">Provide </w:t>
                            </w:r>
                            <w:r w:rsidR="00224855" w:rsidRPr="00923663">
                              <w:rPr>
                                <w:rFonts w:cstheme="minorHAnsi"/>
                                <w:color w:val="3A68AA" w:themeColor="text2" w:themeShade="BF"/>
                                <w:szCs w:val="22"/>
                              </w:rPr>
                              <w:t xml:space="preserve">a list of </w:t>
                            </w:r>
                            <w:r w:rsidR="0009126D" w:rsidRPr="00923663">
                              <w:rPr>
                                <w:rFonts w:cstheme="minorHAnsi"/>
                                <w:color w:val="3A68AA" w:themeColor="text2" w:themeShade="BF"/>
                                <w:szCs w:val="22"/>
                              </w:rPr>
                              <w:t>major</w:t>
                            </w:r>
                            <w:r w:rsidR="00224855" w:rsidRPr="00923663">
                              <w:rPr>
                                <w:rFonts w:cstheme="minorHAnsi"/>
                                <w:color w:val="3A68AA" w:themeColor="text2" w:themeShade="BF"/>
                                <w:szCs w:val="22"/>
                              </w:rPr>
                              <w:t xml:space="preserve"> deliverables</w:t>
                            </w:r>
                            <w:r w:rsidR="005569E7">
                              <w:rPr>
                                <w:rFonts w:cstheme="minorHAnsi"/>
                                <w:color w:val="3A68AA" w:themeColor="text2" w:themeShade="BF"/>
                                <w:szCs w:val="22"/>
                              </w:rPr>
                              <w:t xml:space="preserve"> and milestones</w:t>
                            </w:r>
                            <w:r w:rsidR="00224855" w:rsidRPr="00923663">
                              <w:rPr>
                                <w:rFonts w:cstheme="minorHAnsi"/>
                                <w:color w:val="3A68AA" w:themeColor="text2" w:themeShade="BF"/>
                                <w:szCs w:val="22"/>
                              </w:rPr>
                              <w:t>.</w:t>
                            </w:r>
                          </w:p>
                          <w:p w14:paraId="362831B0" w14:textId="2B4289DA" w:rsidR="001E5C4F" w:rsidRPr="00923663" w:rsidRDefault="001E5C4F" w:rsidP="00B14D98">
                            <w:pPr>
                              <w:pStyle w:val="BodyText-TextBox"/>
                              <w:rPr>
                                <w:rFonts w:ascii="Avenir Next LT Pro" w:hAnsi="Avenir Next LT Pro"/>
                                <w:szCs w:val="22"/>
                              </w:rPr>
                            </w:pPr>
                            <w:r w:rsidRPr="00923663">
                              <w:rPr>
                                <w:rFonts w:ascii="Avenir Next LT Pro" w:hAnsi="Avenir Next LT Pro"/>
                                <w:szCs w:val="22"/>
                              </w:rPr>
                              <w:t xml:space="preserve">The goal of any project is to achieve something and deliver on it, often in the form of a good, a service or a combination of the two. A </w:t>
                            </w:r>
                            <w:proofErr w:type="gramStart"/>
                            <w:r w:rsidRPr="00923663">
                              <w:rPr>
                                <w:rFonts w:ascii="Avenir Next LT Pro" w:hAnsi="Avenir Next LT Pro"/>
                                <w:szCs w:val="22"/>
                              </w:rPr>
                              <w:t>deliverable serves</w:t>
                            </w:r>
                            <w:proofErr w:type="gramEnd"/>
                            <w:r w:rsidRPr="00923663">
                              <w:rPr>
                                <w:rFonts w:ascii="Avenir Next LT Pro" w:hAnsi="Avenir Next LT Pro"/>
                                <w:szCs w:val="22"/>
                              </w:rPr>
                              <w:t xml:space="preserve"> as proof that the progress is being made.</w:t>
                            </w:r>
                          </w:p>
                          <w:p w14:paraId="09516C5A" w14:textId="085134C9" w:rsidR="001E5C4F" w:rsidRPr="00923663" w:rsidRDefault="001E5C4F" w:rsidP="00B14D98">
                            <w:pPr>
                              <w:pStyle w:val="BodyText-TextBox"/>
                              <w:rPr>
                                <w:rFonts w:ascii="Avenir Next LT Pro" w:hAnsi="Avenir Next LT Pro"/>
                                <w:szCs w:val="22"/>
                              </w:rPr>
                            </w:pPr>
                            <w:r w:rsidRPr="00923663">
                              <w:rPr>
                                <w:rFonts w:ascii="Avenir Next LT Pro" w:hAnsi="Avenir Next LT Pro"/>
                                <w:szCs w:val="22"/>
                              </w:rPr>
                              <w:t xml:space="preserve">Deliverables are often contractually obligated requirements, detailed in agreements. The agreement articulates the description of a deliverable, as well as the delivery timeline and payment terms. Based on the contract type, deliverables </w:t>
                            </w:r>
                            <w:r w:rsidR="00E65024" w:rsidRPr="00923663">
                              <w:rPr>
                                <w:rFonts w:ascii="Avenir Next LT Pro" w:hAnsi="Avenir Next LT Pro"/>
                                <w:szCs w:val="22"/>
                              </w:rPr>
                              <w:t xml:space="preserve">may </w:t>
                            </w:r>
                            <w:r w:rsidRPr="00923663">
                              <w:rPr>
                                <w:rFonts w:ascii="Avenir Next LT Pro" w:hAnsi="Avenir Next LT Pro"/>
                                <w:szCs w:val="22"/>
                              </w:rPr>
                              <w:t xml:space="preserve">provide a mechanism by which the vendor gets paid. </w:t>
                            </w:r>
                          </w:p>
                          <w:p w14:paraId="3C387C5A" w14:textId="32AF2FF6" w:rsidR="007A4210" w:rsidRPr="00923663" w:rsidRDefault="007A4210" w:rsidP="00B14D98">
                            <w:pPr>
                              <w:pStyle w:val="BodyText-TextBox"/>
                              <w:rPr>
                                <w:rFonts w:ascii="Avenir Next LT Pro" w:hAnsi="Avenir Next LT Pro"/>
                                <w:szCs w:val="22"/>
                              </w:rPr>
                            </w:pPr>
                            <w:r w:rsidRPr="00923663">
                              <w:rPr>
                                <w:rFonts w:ascii="Avenir Next LT Pro" w:hAnsi="Avenir Next LT Pro"/>
                                <w:szCs w:val="22"/>
                              </w:rPr>
                              <w:t xml:space="preserve">Deliverables are often linked to a milestone, and therefore, sometimes </w:t>
                            </w:r>
                            <w:r w:rsidR="007216A3">
                              <w:rPr>
                                <w:rFonts w:ascii="Avenir Next LT Pro" w:hAnsi="Avenir Next LT Pro"/>
                                <w:szCs w:val="22"/>
                              </w:rPr>
                              <w:t xml:space="preserve">get </w:t>
                            </w:r>
                            <w:r w:rsidRPr="00923663">
                              <w:rPr>
                                <w:rFonts w:ascii="Avenir Next LT Pro" w:hAnsi="Avenir Next LT Pro"/>
                                <w:szCs w:val="22"/>
                              </w:rPr>
                              <w:t>con</w:t>
                            </w:r>
                            <w:r w:rsidR="007216A3">
                              <w:rPr>
                                <w:rFonts w:ascii="Avenir Next LT Pro" w:hAnsi="Avenir Next LT Pro"/>
                                <w:szCs w:val="22"/>
                              </w:rPr>
                              <w:t>flated</w:t>
                            </w:r>
                            <w:r w:rsidR="00C3428B" w:rsidRPr="00923663">
                              <w:rPr>
                                <w:rFonts w:ascii="Avenir Next LT Pro" w:hAnsi="Avenir Next LT Pro"/>
                                <w:szCs w:val="22"/>
                              </w:rPr>
                              <w:t>.</w:t>
                            </w:r>
                          </w:p>
                          <w:p w14:paraId="5E0766F4" w14:textId="515A937C" w:rsidR="007A4210" w:rsidRPr="00923663" w:rsidRDefault="007A4210" w:rsidP="00ED5D19">
                            <w:pPr>
                              <w:pStyle w:val="ListBullet-TextBox"/>
                              <w:rPr>
                                <w:rFonts w:ascii="Avenir Next LT Pro" w:hAnsi="Avenir Next LT Pro" w:cstheme="minorHAnsi"/>
                                <w:sz w:val="22"/>
                              </w:rPr>
                            </w:pPr>
                            <w:r w:rsidRPr="00923663">
                              <w:rPr>
                                <w:rFonts w:ascii="Avenir Next LT Pro" w:hAnsi="Avenir Next LT Pro" w:cstheme="minorHAnsi"/>
                                <w:sz w:val="22"/>
                              </w:rPr>
                              <w:t>Deliverables are a product or service</w:t>
                            </w:r>
                            <w:r w:rsidR="000E53CB" w:rsidRPr="00923663">
                              <w:rPr>
                                <w:rFonts w:ascii="Avenir Next LT Pro" w:hAnsi="Avenir Next LT Pro" w:cstheme="minorHAnsi"/>
                                <w:sz w:val="22"/>
                              </w:rPr>
                              <w:t>.</w:t>
                            </w:r>
                          </w:p>
                          <w:p w14:paraId="5277ED70" w14:textId="02E5FC44" w:rsidR="001E5C4F" w:rsidRPr="00923663" w:rsidRDefault="007A4210" w:rsidP="00ED5D19">
                            <w:pPr>
                              <w:pStyle w:val="ListBullet-TextBox"/>
                              <w:rPr>
                                <w:rFonts w:ascii="Avenir Next LT Pro" w:hAnsi="Avenir Next LT Pro" w:cstheme="minorHAnsi"/>
                                <w:sz w:val="22"/>
                              </w:rPr>
                            </w:pPr>
                            <w:r w:rsidRPr="00923663">
                              <w:rPr>
                                <w:rFonts w:ascii="Avenir Next LT Pro" w:hAnsi="Avenir Next LT Pro" w:cstheme="minorHAnsi"/>
                                <w:sz w:val="22"/>
                              </w:rPr>
                              <w:t>Milestones are (usually significant) events that takes place</w:t>
                            </w:r>
                            <w:r w:rsidR="00565521" w:rsidRPr="00923663">
                              <w:rPr>
                                <w:rFonts w:ascii="Avenir Next LT Pro" w:hAnsi="Avenir Next LT Pro" w:cstheme="minorHAnsi"/>
                                <w:sz w:val="22"/>
                              </w:rPr>
                              <w:t>.</w:t>
                            </w:r>
                          </w:p>
                          <w:p w14:paraId="51B2AF7D" w14:textId="1F25DF5F" w:rsidR="007F5BB2" w:rsidRPr="00923663" w:rsidRDefault="003555D8" w:rsidP="00ED5D19">
                            <w:pPr>
                              <w:pStyle w:val="ListBullet-TextBox"/>
                              <w:rPr>
                                <w:rFonts w:ascii="Avenir Next LT Pro" w:hAnsi="Avenir Next LT Pro" w:cstheme="minorHAnsi"/>
                                <w:sz w:val="22"/>
                              </w:rPr>
                            </w:pPr>
                            <w:r w:rsidRPr="00923663">
                              <w:rPr>
                                <w:rFonts w:ascii="Avenir Next LT Pro" w:hAnsi="Avenir Next LT Pro" w:cstheme="minorHAnsi"/>
                                <w:sz w:val="22"/>
                              </w:rPr>
                              <w:t xml:space="preserve">When listing </w:t>
                            </w:r>
                            <w:r w:rsidR="00693A15" w:rsidRPr="00923663">
                              <w:rPr>
                                <w:rFonts w:ascii="Avenir Next LT Pro" w:hAnsi="Avenir Next LT Pro" w:cstheme="minorHAnsi"/>
                                <w:sz w:val="22"/>
                              </w:rPr>
                              <w:t>deliverables and milestones</w:t>
                            </w:r>
                            <w:r w:rsidRPr="00923663">
                              <w:rPr>
                                <w:rFonts w:ascii="Avenir Next LT Pro" w:hAnsi="Avenir Next LT Pro" w:cstheme="minorHAnsi"/>
                                <w:sz w:val="22"/>
                              </w:rPr>
                              <w:t xml:space="preserve">, distinguish them by marking </w:t>
                            </w:r>
                            <w:r w:rsidR="00E24F2E" w:rsidRPr="00923663">
                              <w:rPr>
                                <w:rFonts w:ascii="Avenir Next LT Pro" w:hAnsi="Avenir Next LT Pro" w:cstheme="minorHAnsi"/>
                                <w:sz w:val="22"/>
                              </w:rPr>
                              <w:t>them</w:t>
                            </w:r>
                            <w:r w:rsidR="00693A15" w:rsidRPr="00923663">
                              <w:rPr>
                                <w:rFonts w:ascii="Avenir Next LT Pro" w:hAnsi="Avenir Next LT Pro" w:cstheme="minorHAnsi"/>
                                <w:sz w:val="22"/>
                              </w:rPr>
                              <w:t xml:space="preserve"> with a [D] or [M] respectively</w:t>
                            </w:r>
                            <w:r w:rsidR="000C4EAE" w:rsidRPr="00923663">
                              <w:rPr>
                                <w:rFonts w:ascii="Avenir Next LT Pro" w:hAnsi="Avenir Next LT Pro" w:cstheme="minorHAnsi"/>
                                <w:sz w:val="22"/>
                              </w:rPr>
                              <w:t>.</w:t>
                            </w:r>
                            <w:r w:rsidR="00E24F2E" w:rsidRPr="00923663">
                              <w:rPr>
                                <w:rFonts w:ascii="Avenir Next LT Pro" w:hAnsi="Avenir Next LT Pro" w:cstheme="minorHAnsi"/>
                                <w:sz w:val="22"/>
                              </w:rPr>
                              <w:t xml:space="preserve"> </w:t>
                            </w:r>
                          </w:p>
                          <w:p w14:paraId="35DBFE9D" w14:textId="2A47C212" w:rsidR="0010589B" w:rsidRPr="00923663" w:rsidRDefault="004A2756" w:rsidP="0010589B">
                            <w:pPr>
                              <w:spacing w:line="240" w:lineRule="auto"/>
                              <w:rPr>
                                <w:rFonts w:cstheme="minorHAnsi"/>
                                <w:color w:val="3A68AA" w:themeColor="text2" w:themeShade="BF"/>
                                <w:szCs w:val="22"/>
                              </w:rPr>
                            </w:pPr>
                            <w:r w:rsidRPr="00923663">
                              <w:rPr>
                                <w:rFonts w:cstheme="minorHAnsi"/>
                                <w:color w:val="3A68AA" w:themeColor="text2" w:themeShade="BF"/>
                                <w:szCs w:val="22"/>
                              </w:rPr>
                              <w:t>Examples</w:t>
                            </w:r>
                            <w:r w:rsidR="007469EE" w:rsidRPr="00923663">
                              <w:rPr>
                                <w:rFonts w:cstheme="minorHAnsi"/>
                                <w:color w:val="3A68AA" w:themeColor="text2" w:themeShade="BF"/>
                                <w:szCs w:val="22"/>
                              </w:rPr>
                              <w:t>:</w:t>
                            </w:r>
                          </w:p>
                          <w:p w14:paraId="0EF6D662" w14:textId="65359EE1" w:rsidR="0010589B" w:rsidRPr="00923663" w:rsidRDefault="0010589B" w:rsidP="00ED5D19">
                            <w:pPr>
                              <w:pStyle w:val="ListBullet-TextBox"/>
                              <w:rPr>
                                <w:rFonts w:ascii="Avenir Next LT Pro" w:hAnsi="Avenir Next LT Pro" w:cstheme="minorHAnsi"/>
                                <w:sz w:val="22"/>
                              </w:rPr>
                            </w:pPr>
                            <w:r w:rsidRPr="00923663">
                              <w:rPr>
                                <w:rFonts w:ascii="Avenir Next LT Pro" w:hAnsi="Avenir Next LT Pro" w:cstheme="minorHAnsi"/>
                                <w:sz w:val="22"/>
                              </w:rPr>
                              <w:t>Product deliverables – Delivered software, configured hardware, feasibility report</w:t>
                            </w:r>
                            <w:r w:rsidR="007216A3">
                              <w:rPr>
                                <w:rFonts w:ascii="Avenir Next LT Pro" w:hAnsi="Avenir Next LT Pro" w:cstheme="minorHAnsi"/>
                                <w:sz w:val="22"/>
                              </w:rPr>
                              <w:t>.</w:t>
                            </w:r>
                          </w:p>
                          <w:p w14:paraId="2E8B3708" w14:textId="3441C113" w:rsidR="0010589B" w:rsidRPr="00923663" w:rsidRDefault="0010589B" w:rsidP="00ED5D19">
                            <w:pPr>
                              <w:pStyle w:val="ListBullet-TextBox"/>
                              <w:rPr>
                                <w:rFonts w:ascii="Avenir Next LT Pro" w:hAnsi="Avenir Next LT Pro" w:cstheme="minorHAnsi"/>
                                <w:sz w:val="22"/>
                              </w:rPr>
                            </w:pPr>
                            <w:r w:rsidRPr="00923663">
                              <w:rPr>
                                <w:rFonts w:ascii="Avenir Next LT Pro" w:hAnsi="Avenir Next LT Pro" w:cstheme="minorHAnsi"/>
                                <w:sz w:val="22"/>
                              </w:rPr>
                              <w:t>Project deliverables – Project charter, tech budget, project management plan</w:t>
                            </w:r>
                            <w:r w:rsidR="007216A3">
                              <w:rPr>
                                <w:rFonts w:ascii="Avenir Next LT Pro" w:hAnsi="Avenir Next LT Pro" w:cstheme="minorHAnsi"/>
                                <w:sz w:val="22"/>
                              </w:rPr>
                              <w:t>.</w:t>
                            </w:r>
                          </w:p>
                          <w:p w14:paraId="2DCB080C" w14:textId="20246812" w:rsidR="0010589B" w:rsidRPr="00923663" w:rsidRDefault="0010589B" w:rsidP="00ED5D19">
                            <w:pPr>
                              <w:pStyle w:val="ListBullet-TextBox"/>
                              <w:rPr>
                                <w:rFonts w:ascii="Avenir Next LT Pro" w:hAnsi="Avenir Next LT Pro" w:cstheme="minorHAnsi"/>
                                <w:sz w:val="22"/>
                              </w:rPr>
                            </w:pPr>
                            <w:r w:rsidRPr="00923663">
                              <w:rPr>
                                <w:rFonts w:ascii="Avenir Next LT Pro" w:hAnsi="Avenir Next LT Pro" w:cstheme="minorHAnsi"/>
                                <w:sz w:val="22"/>
                              </w:rPr>
                              <w:t>Milestones – Funding approval, kick-off meeting, gate certification, sprint</w:t>
                            </w:r>
                            <w:r w:rsidR="007216A3">
                              <w:rPr>
                                <w:rFonts w:ascii="Avenir Next LT Pro" w:hAnsi="Avenir Next LT Pro" w:cstheme="minorHAnsi"/>
                                <w:sz w:val="22"/>
                              </w:rPr>
                              <w:t>.</w:t>
                            </w:r>
                          </w:p>
                          <w:p w14:paraId="61007B8A" w14:textId="3FEED450" w:rsidR="0010589B" w:rsidRPr="00923663" w:rsidRDefault="0010589B" w:rsidP="00ED5D19">
                            <w:pPr>
                              <w:pStyle w:val="ListBullet-TextBox"/>
                              <w:rPr>
                                <w:rFonts w:ascii="Avenir Next LT Pro" w:hAnsi="Avenir Next LT Pro" w:cstheme="minorHAnsi"/>
                                <w:sz w:val="22"/>
                              </w:rPr>
                            </w:pPr>
                            <w:r w:rsidRPr="00923663">
                              <w:rPr>
                                <w:rFonts w:ascii="Avenir Next LT Pro" w:hAnsi="Avenir Next LT Pro" w:cstheme="minorHAnsi"/>
                                <w:sz w:val="22"/>
                              </w:rPr>
                              <w:t>Work products – Draft versions of deliverables</w:t>
                            </w:r>
                            <w:r w:rsidR="00C307FD" w:rsidRPr="00923663">
                              <w:rPr>
                                <w:rFonts w:ascii="Avenir Next LT Pro" w:hAnsi="Avenir Next LT Pro" w:cstheme="minorHAnsi"/>
                                <w:sz w:val="22"/>
                              </w:rPr>
                              <w:t xml:space="preserve"> </w:t>
                            </w:r>
                            <w:r w:rsidR="00D83270" w:rsidRPr="00923663">
                              <w:rPr>
                                <w:rFonts w:ascii="Avenir Next LT Pro" w:hAnsi="Avenir Next LT Pro" w:cstheme="minorHAnsi"/>
                                <w:sz w:val="22"/>
                              </w:rPr>
                              <w:t>[do not include in table below]</w:t>
                            </w:r>
                            <w:r w:rsidR="007216A3">
                              <w:rPr>
                                <w:rFonts w:ascii="Avenir Next LT Pro" w:hAnsi="Avenir Next LT Pro" w:cstheme="minorHAnsi"/>
                                <w:sz w:val="22"/>
                              </w:rPr>
                              <w:t>.</w:t>
                            </w:r>
                          </w:p>
                          <w:p w14:paraId="62BEB1B4" w14:textId="3FC62038" w:rsidR="009B676C" w:rsidRPr="00923663" w:rsidRDefault="0010589B" w:rsidP="00ED5D19">
                            <w:pPr>
                              <w:pStyle w:val="ListBullet-TextBox"/>
                              <w:rPr>
                                <w:rFonts w:ascii="Avenir Next LT Pro" w:hAnsi="Avenir Next LT Pro" w:cstheme="minorHAnsi"/>
                                <w:sz w:val="22"/>
                              </w:rPr>
                            </w:pPr>
                            <w:r w:rsidRPr="00923663">
                              <w:rPr>
                                <w:rFonts w:ascii="Avenir Next LT Pro" w:hAnsi="Avenir Next LT Pro" w:cstheme="minorHAnsi"/>
                                <w:sz w:val="22"/>
                              </w:rPr>
                              <w:t>Paperwork – Signed contract, status reports, kanban board</w:t>
                            </w:r>
                            <w:r w:rsidR="00D83270" w:rsidRPr="00923663">
                              <w:rPr>
                                <w:rFonts w:ascii="Avenir Next LT Pro" w:hAnsi="Avenir Next LT Pro" w:cstheme="minorHAnsi"/>
                                <w:sz w:val="22"/>
                              </w:rPr>
                              <w:t xml:space="preserve"> [do not include in table below]</w:t>
                            </w:r>
                            <w:r w:rsidR="007216A3">
                              <w:rPr>
                                <w:rFonts w:ascii="Avenir Next LT Pro" w:hAnsi="Avenir Next LT Pro" w:cstheme="minorHAnsi"/>
                                <w:sz w:val="22"/>
                              </w:rPr>
                              <w:t>.</w:t>
                            </w:r>
                          </w:p>
                          <w:p w14:paraId="4925C344" w14:textId="77777777" w:rsidR="000C4EAE" w:rsidRPr="00923663" w:rsidRDefault="000C4EAE" w:rsidP="000C4EAE">
                            <w:pPr>
                              <w:pStyle w:val="ListBullet-TextBox"/>
                              <w:numPr>
                                <w:ilvl w:val="0"/>
                                <w:numId w:val="0"/>
                              </w:numPr>
                              <w:rPr>
                                <w:rFonts w:ascii="Avenir Next LT Pro" w:hAnsi="Avenir Next LT Pro" w:cstheme="minorHAnsi"/>
                                <w:sz w:val="22"/>
                              </w:rPr>
                            </w:pPr>
                          </w:p>
                          <w:p w14:paraId="3E273756" w14:textId="6C3EADF7" w:rsidR="004516D3" w:rsidRPr="00923663" w:rsidRDefault="00134BE7" w:rsidP="008E2B23">
                            <w:pPr>
                              <w:pStyle w:val="BodyText-TextBox"/>
                              <w:rPr>
                                <w:rFonts w:ascii="Avenir Next LT Pro" w:hAnsi="Avenir Next LT Pro"/>
                                <w:szCs w:val="22"/>
                              </w:rPr>
                            </w:pPr>
                            <w:r w:rsidRPr="00923663">
                              <w:rPr>
                                <w:rFonts w:ascii="Avenir Next LT Pro" w:hAnsi="Avenir Next LT Pro"/>
                                <w:szCs w:val="22"/>
                              </w:rPr>
                              <w:t xml:space="preserve">For projects where deliverables and milestones repeat in multiple iterations (e.g., the sprint backlog for a project managed using scrum), the charter’s implementation schedule does not need to </w:t>
                            </w:r>
                            <w:r w:rsidR="00754A27" w:rsidRPr="00923663">
                              <w:rPr>
                                <w:rFonts w:ascii="Avenir Next LT Pro" w:hAnsi="Avenir Next LT Pro"/>
                                <w:szCs w:val="22"/>
                              </w:rPr>
                              <w:t>list</w:t>
                            </w:r>
                            <w:r w:rsidRPr="00923663">
                              <w:rPr>
                                <w:rFonts w:ascii="Avenir Next LT Pro" w:hAnsi="Avenir Next LT Pro"/>
                                <w:szCs w:val="22"/>
                              </w:rPr>
                              <w:t xml:space="preserve"> all instances of those deliverables and milestones. In these cases</w:t>
                            </w:r>
                            <w:r w:rsidR="007376B1" w:rsidRPr="00923663">
                              <w:rPr>
                                <w:rFonts w:ascii="Avenir Next LT Pro" w:hAnsi="Avenir Next LT Pro"/>
                                <w:szCs w:val="22"/>
                              </w:rPr>
                              <w:t>:</w:t>
                            </w:r>
                          </w:p>
                          <w:p w14:paraId="0718A3EC" w14:textId="7933A4C6" w:rsidR="000B5D32" w:rsidRPr="00923663" w:rsidRDefault="00197BC4" w:rsidP="00754A27">
                            <w:pPr>
                              <w:pStyle w:val="ListBullet-TextBox"/>
                              <w:rPr>
                                <w:rFonts w:ascii="Avenir Next LT Pro" w:hAnsi="Avenir Next LT Pro"/>
                                <w:sz w:val="22"/>
                              </w:rPr>
                            </w:pPr>
                            <w:r w:rsidRPr="00923663">
                              <w:rPr>
                                <w:rFonts w:ascii="Avenir Next LT Pro" w:hAnsi="Avenir Next LT Pro"/>
                                <w:sz w:val="22"/>
                              </w:rPr>
                              <w:t xml:space="preserve">The list of should include one line </w:t>
                            </w:r>
                            <w:r w:rsidR="00F233FA" w:rsidRPr="00923663">
                              <w:rPr>
                                <w:rFonts w:ascii="Avenir Next LT Pro" w:hAnsi="Avenir Next LT Pro"/>
                                <w:sz w:val="22"/>
                              </w:rPr>
                              <w:t xml:space="preserve">for </w:t>
                            </w:r>
                            <w:r w:rsidRPr="00923663">
                              <w:rPr>
                                <w:rFonts w:ascii="Avenir Next LT Pro" w:hAnsi="Avenir Next LT Pro"/>
                                <w:sz w:val="22"/>
                              </w:rPr>
                              <w:t xml:space="preserve">each </w:t>
                            </w:r>
                            <w:r w:rsidR="00D053B0" w:rsidRPr="00923663">
                              <w:rPr>
                                <w:rFonts w:ascii="Avenir Next LT Pro" w:hAnsi="Avenir Next LT Pro"/>
                                <w:sz w:val="22"/>
                              </w:rPr>
                              <w:t>distinct</w:t>
                            </w:r>
                            <w:r w:rsidRPr="00923663">
                              <w:rPr>
                                <w:rFonts w:ascii="Avenir Next LT Pro" w:hAnsi="Avenir Next LT Pro"/>
                                <w:sz w:val="22"/>
                              </w:rPr>
                              <w:t xml:space="preserve"> deliverable and milestone</w:t>
                            </w:r>
                            <w:r w:rsidR="00706184" w:rsidRPr="00923663">
                              <w:rPr>
                                <w:rFonts w:ascii="Avenir Next LT Pro" w:hAnsi="Avenir Next LT Pro"/>
                                <w:sz w:val="22"/>
                              </w:rPr>
                              <w:t xml:space="preserve">. That is, </w:t>
                            </w:r>
                            <w:r w:rsidR="00706184" w:rsidRPr="00923663">
                              <w:rPr>
                                <w:rFonts w:ascii="Avenir Next LT Pro" w:hAnsi="Avenir Next LT Pro" w:cstheme="minorHAnsi"/>
                                <w:sz w:val="22"/>
                              </w:rPr>
                              <w:t>t</w:t>
                            </w:r>
                            <w:r w:rsidR="000B5D32" w:rsidRPr="00923663">
                              <w:rPr>
                                <w:rFonts w:ascii="Avenir Next LT Pro" w:hAnsi="Avenir Next LT Pro" w:cstheme="minorHAnsi"/>
                                <w:sz w:val="22"/>
                              </w:rPr>
                              <w:t xml:space="preserve">he deliverable </w:t>
                            </w:r>
                            <w:r w:rsidR="00706184" w:rsidRPr="00923663">
                              <w:rPr>
                                <w:rFonts w:ascii="Avenir Next LT Pro" w:hAnsi="Avenir Next LT Pro" w:cstheme="minorHAnsi"/>
                                <w:sz w:val="22"/>
                              </w:rPr>
                              <w:t>or</w:t>
                            </w:r>
                            <w:r w:rsidR="000B5D32" w:rsidRPr="00923663">
                              <w:rPr>
                                <w:rFonts w:ascii="Avenir Next LT Pro" w:hAnsi="Avenir Next LT Pro" w:cstheme="minorHAnsi"/>
                                <w:sz w:val="22"/>
                              </w:rPr>
                              <w:t xml:space="preserve"> milestone </w:t>
                            </w:r>
                            <w:r w:rsidR="00706184" w:rsidRPr="00923663">
                              <w:rPr>
                                <w:rFonts w:ascii="Avenir Next LT Pro" w:hAnsi="Avenir Next LT Pro" w:cstheme="minorHAnsi"/>
                                <w:sz w:val="22"/>
                              </w:rPr>
                              <w:t xml:space="preserve">title (e.g., </w:t>
                            </w:r>
                            <w:r w:rsidR="000401E6" w:rsidRPr="00923663">
                              <w:rPr>
                                <w:rFonts w:ascii="Avenir Next LT Pro" w:hAnsi="Avenir Next LT Pro" w:cstheme="minorHAnsi"/>
                                <w:sz w:val="22"/>
                              </w:rPr>
                              <w:t xml:space="preserve">user cases) </w:t>
                            </w:r>
                            <w:r w:rsidR="000B5D32" w:rsidRPr="00923663">
                              <w:rPr>
                                <w:rFonts w:ascii="Avenir Next LT Pro" w:hAnsi="Avenir Next LT Pro" w:cstheme="minorHAnsi"/>
                                <w:sz w:val="22"/>
                              </w:rPr>
                              <w:t>that will recur in each iteration.</w:t>
                            </w:r>
                          </w:p>
                          <w:p w14:paraId="0FB69128" w14:textId="77777777" w:rsidR="000401E6" w:rsidRPr="00923663" w:rsidRDefault="00A37536" w:rsidP="00752D5F">
                            <w:pPr>
                              <w:pStyle w:val="ListBullet-TextBox"/>
                              <w:rPr>
                                <w:rFonts w:ascii="Avenir Next LT Pro" w:hAnsi="Avenir Next LT Pro"/>
                                <w:sz w:val="22"/>
                              </w:rPr>
                            </w:pPr>
                            <w:r w:rsidRPr="00923663">
                              <w:rPr>
                                <w:rFonts w:ascii="Avenir Next LT Pro" w:hAnsi="Avenir Next LT Pro"/>
                                <w:sz w:val="22"/>
                              </w:rPr>
                              <w:t>The summary description should describe</w:t>
                            </w:r>
                            <w:r w:rsidR="000401E6" w:rsidRPr="00923663">
                              <w:rPr>
                                <w:rFonts w:ascii="Avenir Next LT Pro" w:hAnsi="Avenir Next LT Pro"/>
                                <w:sz w:val="22"/>
                              </w:rPr>
                              <w:t>:</w:t>
                            </w:r>
                          </w:p>
                          <w:p w14:paraId="7990AE1A" w14:textId="388C3156" w:rsidR="000401E6" w:rsidRPr="00923663" w:rsidRDefault="000401E6" w:rsidP="000401E6">
                            <w:pPr>
                              <w:pStyle w:val="ListBullet-TextBox"/>
                              <w:numPr>
                                <w:ilvl w:val="1"/>
                                <w:numId w:val="3"/>
                              </w:numPr>
                              <w:rPr>
                                <w:rFonts w:ascii="Avenir Next LT Pro" w:hAnsi="Avenir Next LT Pro"/>
                                <w:sz w:val="22"/>
                              </w:rPr>
                            </w:pPr>
                            <w:r w:rsidRPr="00923663">
                              <w:rPr>
                                <w:rFonts w:ascii="Avenir Next LT Pro" w:hAnsi="Avenir Next LT Pro"/>
                                <w:sz w:val="22"/>
                              </w:rPr>
                              <w:t>T</w:t>
                            </w:r>
                            <w:r w:rsidR="00A37536" w:rsidRPr="00923663">
                              <w:rPr>
                                <w:rFonts w:ascii="Avenir Next LT Pro" w:hAnsi="Avenir Next LT Pro"/>
                                <w:sz w:val="22"/>
                              </w:rPr>
                              <w:t>hat the deliverable or milestone is recurring</w:t>
                            </w:r>
                            <w:r w:rsidR="007216A3">
                              <w:rPr>
                                <w:rFonts w:ascii="Avenir Next LT Pro" w:hAnsi="Avenir Next LT Pro"/>
                                <w:sz w:val="22"/>
                              </w:rPr>
                              <w:t>.</w:t>
                            </w:r>
                          </w:p>
                          <w:p w14:paraId="57554E34" w14:textId="3E742504" w:rsidR="000B5D32" w:rsidRPr="00923663" w:rsidRDefault="000401E6" w:rsidP="000401E6">
                            <w:pPr>
                              <w:pStyle w:val="ListBullet-TextBox"/>
                              <w:numPr>
                                <w:ilvl w:val="1"/>
                                <w:numId w:val="3"/>
                              </w:numPr>
                              <w:rPr>
                                <w:rFonts w:ascii="Avenir Next LT Pro" w:hAnsi="Avenir Next LT Pro"/>
                                <w:sz w:val="22"/>
                              </w:rPr>
                            </w:pPr>
                            <w:r w:rsidRPr="00923663">
                              <w:rPr>
                                <w:rFonts w:ascii="Avenir Next LT Pro" w:hAnsi="Avenir Next LT Pro"/>
                                <w:sz w:val="22"/>
                              </w:rPr>
                              <w:t>T</w:t>
                            </w:r>
                            <w:r w:rsidR="00752D5F" w:rsidRPr="00923663">
                              <w:rPr>
                                <w:rFonts w:ascii="Avenir Next LT Pro" w:hAnsi="Avenir Next LT Pro"/>
                                <w:sz w:val="22"/>
                              </w:rPr>
                              <w:t xml:space="preserve">he </w:t>
                            </w:r>
                            <w:r w:rsidR="000B5D32" w:rsidRPr="00923663">
                              <w:rPr>
                                <w:rFonts w:ascii="Avenir Next LT Pro" w:hAnsi="Avenir Next LT Pro" w:cstheme="minorHAnsi"/>
                                <w:sz w:val="22"/>
                              </w:rPr>
                              <w:t>standard iteration timeline (e.g., two-week sprint cycle).</w:t>
                            </w:r>
                          </w:p>
                          <w:p w14:paraId="0BB8D968" w14:textId="77777777" w:rsidR="00E67396" w:rsidRPr="00923663" w:rsidRDefault="00E67396" w:rsidP="00E67396">
                            <w:pPr>
                              <w:pStyle w:val="ListBullet-TextBox"/>
                              <w:rPr>
                                <w:rFonts w:ascii="Avenir Next LT Pro" w:hAnsi="Avenir Next LT Pro"/>
                                <w:sz w:val="22"/>
                              </w:rPr>
                            </w:pPr>
                            <w:r w:rsidRPr="00923663">
                              <w:rPr>
                                <w:rFonts w:ascii="Avenir Next LT Pro" w:hAnsi="Avenir Next LT Pro"/>
                                <w:sz w:val="22"/>
                              </w:rPr>
                              <w:t>The target completion date should list two dates—the first and final completion target dates for that recurring item.</w:t>
                            </w:r>
                          </w:p>
                          <w:p w14:paraId="74D7893D" w14:textId="77777777" w:rsidR="00E67396" w:rsidRPr="00797A4C" w:rsidRDefault="00E67396" w:rsidP="00467EC0">
                            <w:pPr>
                              <w:pStyle w:val="ListBullet-TextBox"/>
                              <w:numPr>
                                <w:ilvl w:val="0"/>
                                <w:numId w:val="0"/>
                              </w:numPr>
                              <w:ind w:left="720"/>
                              <w:rPr>
                                <w:rFonts w:cstheme="minorHAnsi"/>
                              </w:rPr>
                            </w:pPr>
                          </w:p>
                          <w:p w14:paraId="2786BE12" w14:textId="77777777" w:rsidR="000B5D32" w:rsidRPr="004E2F9A" w:rsidRDefault="000B5D32" w:rsidP="000B5D32">
                            <w:pPr>
                              <w:pStyle w:val="ListBullet-TextBox"/>
                              <w:numPr>
                                <w:ilvl w:val="0"/>
                                <w:numId w:val="0"/>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6B7A9" id="Text Box 1552458288" o:spid="_x0000_s1034" type="#_x0000_t202" style="position:absolute;margin-left:449.2pt;margin-top:43.85pt;width:500.4pt;height:482.1pt;z-index:251658247;visibility:visible;mso-wrap-style:square;mso-width-percent:0;mso-height-percent:0;mso-wrap-distance-left:18pt;mso-wrap-distance-top:18pt;mso-wrap-distance-right:18pt;mso-wrap-distance-bottom:1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m5rQIAAGwFAAAOAAAAZHJzL2Uyb0RvYy54bWysVFFv2jAQfp+0/2D5fU2gQFvUULFWTJO6&#10;thqd+mwch0RzbM82JPTX77NDgHZ7msZDuPOd77777s7XN20tyVZYV2mV0cFZSolQXOeVWmf0x/Pi&#10;0yUlzjOVM6mVyOhOOHoz+/jhujFTMdSllrmwBEGUmzYmo6X3ZpokjpeiZu5MG6FgLLStmYdq10lu&#10;WYPotUyGaTpJGm1zYzUXzuH0rjPSWYxfFIL7x6JwwhOZUWDz8WvjdxW+yeyaTdeWmbLiexjsH1DU&#10;rFJIegh1xzwjG1v9EaquuNVOF/6M6zrRRVFxEWtANYP0XTXLkhkRawE5zhxocv8vLH/YLs2TJb79&#10;rFs0MBDSGDd1OAz1tIWtwz+QEthB4e5Am2g94TicnI/H6SVMHLbJYDicXERik+N1Y53/InRNgpBR&#10;i75Eutj23nmkhGvvErI5Lat8UUkZlZ27lZZsGVqIzue6oUQy53GY0UX8xVhyU3/Teed3NU7THoOL&#10;92OON3GlIk0En8brb2zOrleHpGl6PryaBGYA88QNmlQBoYiDhkoiUxsv7LLMG7KSG/ud5RkN7ICe&#10;vAq1g61OAfrhBWAGjck11sdLSqz2L5UvY+sD0yFkoOaAZiUZ/9mRJ03JunpHMcyRSHhHtLoHE7UT&#10;nMmxyUHy7aolFaBe9gOw0vkOcwE4sevO8EUFGPcg/olZ7AhQY+/9Iz6F1GBS7yVKSm1f/3Ye/DG6&#10;sFLSYOcy6n5tmBXo51eFob4ajEYI66MyGl8ModhTy+rUojb1rcZMDPDCGB7F4O9lLxZW1y94HuYh&#10;K0xMceQGzb1466HBgOeFi/k8ylhLw/y9WhoeQvf0P7cvzJr9+HpM/oPut5NN301x5xtuKj3feF1U&#10;ccQDzx2raEZQsNKxLfvnJ7wZp3r0Oj6Ss98AAAD//wMAUEsDBBQABgAIAAAAIQDZZgR33gAAAAkB&#10;AAAPAAAAZHJzL2Rvd25yZXYueG1sTI/BasMwDIbvg76D0aC31W6hS5rFKSVs0EN2WDvY1Y21JCyW&#10;g+22ydvPOW03iV/8+r58P5qe3dD5zpKE9UoAQ6qt7qiR8Hl+e0qB+aBIq94SSpjQw75YPOQq0/ZO&#10;H3g7hYbFEvKZktCGMGSc+7pFo/zKDkgx+7bOqBBX13Dt1D2Wm55vhHjmRnUUP7RqwLLF+ud0NRLc&#10;+/C6PU9TVabHalOVCVW7L5Jy+TgeXoAFHMPfMcz4ER2KyHSxV9Ke9RKiSJCQJgmwORVCRJPLPG3X&#10;O+BFzv8bFL8AAAD//wMAUEsBAi0AFAAGAAgAAAAhALaDOJL+AAAA4QEAABMAAAAAAAAAAAAAAAAA&#10;AAAAAFtDb250ZW50X1R5cGVzXS54bWxQSwECLQAUAAYACAAAACEAOP0h/9YAAACUAQAACwAAAAAA&#10;AAAAAAAAAAAvAQAAX3JlbHMvLnJlbHNQSwECLQAUAAYACAAAACEA57SJua0CAABsBQAADgAAAAAA&#10;AAAAAAAAAAAuAgAAZHJzL2Uyb0RvYy54bWxQSwECLQAUAAYACAAAACEA2WYEd94AAAAJAQAADwAA&#10;AAAAAAAAAAAAAAAHBQAAZHJzL2Rvd25yZXYueG1sUEsFBgAAAAAEAAQA8wAAABIGAAAAAA==&#10;" o:allowoverlap="f" fillcolor="#f2f2f2" strokecolor="#003296" strokeweight=".5pt">
                <v:shadow on="t" color="black" opacity="26214f" origin="-.5,-.5" offset="1.24725mm,1.24725mm"/>
                <v:textbox>
                  <w:txbxContent>
                    <w:p w14:paraId="414E2FE8" w14:textId="7D36972B" w:rsidR="00224855" w:rsidRPr="00923663" w:rsidRDefault="00036873" w:rsidP="00036873">
                      <w:pPr>
                        <w:spacing w:line="240" w:lineRule="auto"/>
                        <w:rPr>
                          <w:rFonts w:cstheme="minorHAnsi"/>
                          <w:color w:val="3A68AA" w:themeColor="text2" w:themeShade="BF"/>
                          <w:szCs w:val="22"/>
                        </w:rPr>
                      </w:pPr>
                      <w:r w:rsidRPr="00923663">
                        <w:rPr>
                          <w:rFonts w:cstheme="minorHAnsi"/>
                          <w:b/>
                          <w:bCs/>
                          <w:color w:val="3A68AA" w:themeColor="text2" w:themeShade="BF"/>
                          <w:szCs w:val="22"/>
                        </w:rPr>
                        <w:t>Key deliverables</w:t>
                      </w:r>
                      <w:r w:rsidR="005569E7">
                        <w:rPr>
                          <w:rFonts w:cstheme="minorHAnsi"/>
                          <w:b/>
                          <w:bCs/>
                          <w:color w:val="3A68AA" w:themeColor="text2" w:themeShade="BF"/>
                          <w:szCs w:val="22"/>
                        </w:rPr>
                        <w:t xml:space="preserve"> and milestones</w:t>
                      </w:r>
                      <w:r w:rsidRPr="00923663">
                        <w:rPr>
                          <w:rFonts w:cstheme="minorHAnsi"/>
                          <w:color w:val="3A68AA" w:themeColor="text2" w:themeShade="BF"/>
                          <w:szCs w:val="22"/>
                        </w:rPr>
                        <w:t xml:space="preserve">: </w:t>
                      </w:r>
                      <w:r w:rsidR="001A46BF" w:rsidRPr="00923663">
                        <w:rPr>
                          <w:rFonts w:cstheme="minorHAnsi"/>
                          <w:color w:val="3A68AA" w:themeColor="text2" w:themeShade="BF"/>
                          <w:szCs w:val="22"/>
                        </w:rPr>
                        <w:t xml:space="preserve">Provide </w:t>
                      </w:r>
                      <w:r w:rsidR="00224855" w:rsidRPr="00923663">
                        <w:rPr>
                          <w:rFonts w:cstheme="minorHAnsi"/>
                          <w:color w:val="3A68AA" w:themeColor="text2" w:themeShade="BF"/>
                          <w:szCs w:val="22"/>
                        </w:rPr>
                        <w:t xml:space="preserve">a list of </w:t>
                      </w:r>
                      <w:r w:rsidR="0009126D" w:rsidRPr="00923663">
                        <w:rPr>
                          <w:rFonts w:cstheme="minorHAnsi"/>
                          <w:color w:val="3A68AA" w:themeColor="text2" w:themeShade="BF"/>
                          <w:szCs w:val="22"/>
                        </w:rPr>
                        <w:t>major</w:t>
                      </w:r>
                      <w:r w:rsidR="00224855" w:rsidRPr="00923663">
                        <w:rPr>
                          <w:rFonts w:cstheme="minorHAnsi"/>
                          <w:color w:val="3A68AA" w:themeColor="text2" w:themeShade="BF"/>
                          <w:szCs w:val="22"/>
                        </w:rPr>
                        <w:t xml:space="preserve"> deliverables</w:t>
                      </w:r>
                      <w:r w:rsidR="005569E7">
                        <w:rPr>
                          <w:rFonts w:cstheme="minorHAnsi"/>
                          <w:color w:val="3A68AA" w:themeColor="text2" w:themeShade="BF"/>
                          <w:szCs w:val="22"/>
                        </w:rPr>
                        <w:t xml:space="preserve"> and milestones</w:t>
                      </w:r>
                      <w:r w:rsidR="00224855" w:rsidRPr="00923663">
                        <w:rPr>
                          <w:rFonts w:cstheme="minorHAnsi"/>
                          <w:color w:val="3A68AA" w:themeColor="text2" w:themeShade="BF"/>
                          <w:szCs w:val="22"/>
                        </w:rPr>
                        <w:t>.</w:t>
                      </w:r>
                    </w:p>
                    <w:p w14:paraId="362831B0" w14:textId="2B4289DA" w:rsidR="001E5C4F" w:rsidRPr="00923663" w:rsidRDefault="001E5C4F" w:rsidP="00B14D98">
                      <w:pPr>
                        <w:pStyle w:val="BodyText-TextBox"/>
                        <w:rPr>
                          <w:rFonts w:ascii="Avenir Next LT Pro" w:hAnsi="Avenir Next LT Pro"/>
                          <w:szCs w:val="22"/>
                        </w:rPr>
                      </w:pPr>
                      <w:r w:rsidRPr="00923663">
                        <w:rPr>
                          <w:rFonts w:ascii="Avenir Next LT Pro" w:hAnsi="Avenir Next LT Pro"/>
                          <w:szCs w:val="22"/>
                        </w:rPr>
                        <w:t xml:space="preserve">The goal of any project is to achieve something and deliver on it, often in the form of a good, a service or a combination of the two. A </w:t>
                      </w:r>
                      <w:proofErr w:type="gramStart"/>
                      <w:r w:rsidRPr="00923663">
                        <w:rPr>
                          <w:rFonts w:ascii="Avenir Next LT Pro" w:hAnsi="Avenir Next LT Pro"/>
                          <w:szCs w:val="22"/>
                        </w:rPr>
                        <w:t>deliverable serves</w:t>
                      </w:r>
                      <w:proofErr w:type="gramEnd"/>
                      <w:r w:rsidRPr="00923663">
                        <w:rPr>
                          <w:rFonts w:ascii="Avenir Next LT Pro" w:hAnsi="Avenir Next LT Pro"/>
                          <w:szCs w:val="22"/>
                        </w:rPr>
                        <w:t xml:space="preserve"> as proof that the progress is being made.</w:t>
                      </w:r>
                    </w:p>
                    <w:p w14:paraId="09516C5A" w14:textId="085134C9" w:rsidR="001E5C4F" w:rsidRPr="00923663" w:rsidRDefault="001E5C4F" w:rsidP="00B14D98">
                      <w:pPr>
                        <w:pStyle w:val="BodyText-TextBox"/>
                        <w:rPr>
                          <w:rFonts w:ascii="Avenir Next LT Pro" w:hAnsi="Avenir Next LT Pro"/>
                          <w:szCs w:val="22"/>
                        </w:rPr>
                      </w:pPr>
                      <w:r w:rsidRPr="00923663">
                        <w:rPr>
                          <w:rFonts w:ascii="Avenir Next LT Pro" w:hAnsi="Avenir Next LT Pro"/>
                          <w:szCs w:val="22"/>
                        </w:rPr>
                        <w:t xml:space="preserve">Deliverables are often contractually obligated requirements, detailed in agreements. The agreement articulates the description of a deliverable, as well as the delivery timeline and payment terms. Based on the contract type, deliverables </w:t>
                      </w:r>
                      <w:r w:rsidR="00E65024" w:rsidRPr="00923663">
                        <w:rPr>
                          <w:rFonts w:ascii="Avenir Next LT Pro" w:hAnsi="Avenir Next LT Pro"/>
                          <w:szCs w:val="22"/>
                        </w:rPr>
                        <w:t xml:space="preserve">may </w:t>
                      </w:r>
                      <w:r w:rsidRPr="00923663">
                        <w:rPr>
                          <w:rFonts w:ascii="Avenir Next LT Pro" w:hAnsi="Avenir Next LT Pro"/>
                          <w:szCs w:val="22"/>
                        </w:rPr>
                        <w:t xml:space="preserve">provide a mechanism by which the vendor gets paid. </w:t>
                      </w:r>
                    </w:p>
                    <w:p w14:paraId="3C387C5A" w14:textId="32AF2FF6" w:rsidR="007A4210" w:rsidRPr="00923663" w:rsidRDefault="007A4210" w:rsidP="00B14D98">
                      <w:pPr>
                        <w:pStyle w:val="BodyText-TextBox"/>
                        <w:rPr>
                          <w:rFonts w:ascii="Avenir Next LT Pro" w:hAnsi="Avenir Next LT Pro"/>
                          <w:szCs w:val="22"/>
                        </w:rPr>
                      </w:pPr>
                      <w:r w:rsidRPr="00923663">
                        <w:rPr>
                          <w:rFonts w:ascii="Avenir Next LT Pro" w:hAnsi="Avenir Next LT Pro"/>
                          <w:szCs w:val="22"/>
                        </w:rPr>
                        <w:t xml:space="preserve">Deliverables are often linked to a milestone, and therefore, sometimes </w:t>
                      </w:r>
                      <w:r w:rsidR="007216A3">
                        <w:rPr>
                          <w:rFonts w:ascii="Avenir Next LT Pro" w:hAnsi="Avenir Next LT Pro"/>
                          <w:szCs w:val="22"/>
                        </w:rPr>
                        <w:t xml:space="preserve">get </w:t>
                      </w:r>
                      <w:r w:rsidRPr="00923663">
                        <w:rPr>
                          <w:rFonts w:ascii="Avenir Next LT Pro" w:hAnsi="Avenir Next LT Pro"/>
                          <w:szCs w:val="22"/>
                        </w:rPr>
                        <w:t>con</w:t>
                      </w:r>
                      <w:r w:rsidR="007216A3">
                        <w:rPr>
                          <w:rFonts w:ascii="Avenir Next LT Pro" w:hAnsi="Avenir Next LT Pro"/>
                          <w:szCs w:val="22"/>
                        </w:rPr>
                        <w:t>flated</w:t>
                      </w:r>
                      <w:r w:rsidR="00C3428B" w:rsidRPr="00923663">
                        <w:rPr>
                          <w:rFonts w:ascii="Avenir Next LT Pro" w:hAnsi="Avenir Next LT Pro"/>
                          <w:szCs w:val="22"/>
                        </w:rPr>
                        <w:t>.</w:t>
                      </w:r>
                    </w:p>
                    <w:p w14:paraId="5E0766F4" w14:textId="515A937C" w:rsidR="007A4210" w:rsidRPr="00923663" w:rsidRDefault="007A4210" w:rsidP="00ED5D19">
                      <w:pPr>
                        <w:pStyle w:val="ListBullet-TextBox"/>
                        <w:rPr>
                          <w:rFonts w:ascii="Avenir Next LT Pro" w:hAnsi="Avenir Next LT Pro" w:cstheme="minorHAnsi"/>
                          <w:sz w:val="22"/>
                        </w:rPr>
                      </w:pPr>
                      <w:r w:rsidRPr="00923663">
                        <w:rPr>
                          <w:rFonts w:ascii="Avenir Next LT Pro" w:hAnsi="Avenir Next LT Pro" w:cstheme="minorHAnsi"/>
                          <w:sz w:val="22"/>
                        </w:rPr>
                        <w:t>Deliverables are a product or service</w:t>
                      </w:r>
                      <w:r w:rsidR="000E53CB" w:rsidRPr="00923663">
                        <w:rPr>
                          <w:rFonts w:ascii="Avenir Next LT Pro" w:hAnsi="Avenir Next LT Pro" w:cstheme="minorHAnsi"/>
                          <w:sz w:val="22"/>
                        </w:rPr>
                        <w:t>.</w:t>
                      </w:r>
                    </w:p>
                    <w:p w14:paraId="5277ED70" w14:textId="02E5FC44" w:rsidR="001E5C4F" w:rsidRPr="00923663" w:rsidRDefault="007A4210" w:rsidP="00ED5D19">
                      <w:pPr>
                        <w:pStyle w:val="ListBullet-TextBox"/>
                        <w:rPr>
                          <w:rFonts w:ascii="Avenir Next LT Pro" w:hAnsi="Avenir Next LT Pro" w:cstheme="minorHAnsi"/>
                          <w:sz w:val="22"/>
                        </w:rPr>
                      </w:pPr>
                      <w:r w:rsidRPr="00923663">
                        <w:rPr>
                          <w:rFonts w:ascii="Avenir Next LT Pro" w:hAnsi="Avenir Next LT Pro" w:cstheme="minorHAnsi"/>
                          <w:sz w:val="22"/>
                        </w:rPr>
                        <w:t>Milestones are (usually significant) events that takes place</w:t>
                      </w:r>
                      <w:r w:rsidR="00565521" w:rsidRPr="00923663">
                        <w:rPr>
                          <w:rFonts w:ascii="Avenir Next LT Pro" w:hAnsi="Avenir Next LT Pro" w:cstheme="minorHAnsi"/>
                          <w:sz w:val="22"/>
                        </w:rPr>
                        <w:t>.</w:t>
                      </w:r>
                    </w:p>
                    <w:p w14:paraId="51B2AF7D" w14:textId="1F25DF5F" w:rsidR="007F5BB2" w:rsidRPr="00923663" w:rsidRDefault="003555D8" w:rsidP="00ED5D19">
                      <w:pPr>
                        <w:pStyle w:val="ListBullet-TextBox"/>
                        <w:rPr>
                          <w:rFonts w:ascii="Avenir Next LT Pro" w:hAnsi="Avenir Next LT Pro" w:cstheme="minorHAnsi"/>
                          <w:sz w:val="22"/>
                        </w:rPr>
                      </w:pPr>
                      <w:r w:rsidRPr="00923663">
                        <w:rPr>
                          <w:rFonts w:ascii="Avenir Next LT Pro" w:hAnsi="Avenir Next LT Pro" w:cstheme="minorHAnsi"/>
                          <w:sz w:val="22"/>
                        </w:rPr>
                        <w:t xml:space="preserve">When listing </w:t>
                      </w:r>
                      <w:r w:rsidR="00693A15" w:rsidRPr="00923663">
                        <w:rPr>
                          <w:rFonts w:ascii="Avenir Next LT Pro" w:hAnsi="Avenir Next LT Pro" w:cstheme="minorHAnsi"/>
                          <w:sz w:val="22"/>
                        </w:rPr>
                        <w:t>deliverables and milestones</w:t>
                      </w:r>
                      <w:r w:rsidRPr="00923663">
                        <w:rPr>
                          <w:rFonts w:ascii="Avenir Next LT Pro" w:hAnsi="Avenir Next LT Pro" w:cstheme="minorHAnsi"/>
                          <w:sz w:val="22"/>
                        </w:rPr>
                        <w:t xml:space="preserve">, distinguish them by marking </w:t>
                      </w:r>
                      <w:r w:rsidR="00E24F2E" w:rsidRPr="00923663">
                        <w:rPr>
                          <w:rFonts w:ascii="Avenir Next LT Pro" w:hAnsi="Avenir Next LT Pro" w:cstheme="minorHAnsi"/>
                          <w:sz w:val="22"/>
                        </w:rPr>
                        <w:t>them</w:t>
                      </w:r>
                      <w:r w:rsidR="00693A15" w:rsidRPr="00923663">
                        <w:rPr>
                          <w:rFonts w:ascii="Avenir Next LT Pro" w:hAnsi="Avenir Next LT Pro" w:cstheme="minorHAnsi"/>
                          <w:sz w:val="22"/>
                        </w:rPr>
                        <w:t xml:space="preserve"> with a [D] or [M] respectively</w:t>
                      </w:r>
                      <w:r w:rsidR="000C4EAE" w:rsidRPr="00923663">
                        <w:rPr>
                          <w:rFonts w:ascii="Avenir Next LT Pro" w:hAnsi="Avenir Next LT Pro" w:cstheme="minorHAnsi"/>
                          <w:sz w:val="22"/>
                        </w:rPr>
                        <w:t>.</w:t>
                      </w:r>
                      <w:r w:rsidR="00E24F2E" w:rsidRPr="00923663">
                        <w:rPr>
                          <w:rFonts w:ascii="Avenir Next LT Pro" w:hAnsi="Avenir Next LT Pro" w:cstheme="minorHAnsi"/>
                          <w:sz w:val="22"/>
                        </w:rPr>
                        <w:t xml:space="preserve"> </w:t>
                      </w:r>
                    </w:p>
                    <w:p w14:paraId="35DBFE9D" w14:textId="2A47C212" w:rsidR="0010589B" w:rsidRPr="00923663" w:rsidRDefault="004A2756" w:rsidP="0010589B">
                      <w:pPr>
                        <w:spacing w:line="240" w:lineRule="auto"/>
                        <w:rPr>
                          <w:rFonts w:cstheme="minorHAnsi"/>
                          <w:color w:val="3A68AA" w:themeColor="text2" w:themeShade="BF"/>
                          <w:szCs w:val="22"/>
                        </w:rPr>
                      </w:pPr>
                      <w:r w:rsidRPr="00923663">
                        <w:rPr>
                          <w:rFonts w:cstheme="minorHAnsi"/>
                          <w:color w:val="3A68AA" w:themeColor="text2" w:themeShade="BF"/>
                          <w:szCs w:val="22"/>
                        </w:rPr>
                        <w:t>Examples</w:t>
                      </w:r>
                      <w:r w:rsidR="007469EE" w:rsidRPr="00923663">
                        <w:rPr>
                          <w:rFonts w:cstheme="minorHAnsi"/>
                          <w:color w:val="3A68AA" w:themeColor="text2" w:themeShade="BF"/>
                          <w:szCs w:val="22"/>
                        </w:rPr>
                        <w:t>:</w:t>
                      </w:r>
                    </w:p>
                    <w:p w14:paraId="0EF6D662" w14:textId="65359EE1" w:rsidR="0010589B" w:rsidRPr="00923663" w:rsidRDefault="0010589B" w:rsidP="00ED5D19">
                      <w:pPr>
                        <w:pStyle w:val="ListBullet-TextBox"/>
                        <w:rPr>
                          <w:rFonts w:ascii="Avenir Next LT Pro" w:hAnsi="Avenir Next LT Pro" w:cstheme="minorHAnsi"/>
                          <w:sz w:val="22"/>
                        </w:rPr>
                      </w:pPr>
                      <w:r w:rsidRPr="00923663">
                        <w:rPr>
                          <w:rFonts w:ascii="Avenir Next LT Pro" w:hAnsi="Avenir Next LT Pro" w:cstheme="minorHAnsi"/>
                          <w:sz w:val="22"/>
                        </w:rPr>
                        <w:t>Product deliverables – Delivered software, configured hardware, feasibility report</w:t>
                      </w:r>
                      <w:r w:rsidR="007216A3">
                        <w:rPr>
                          <w:rFonts w:ascii="Avenir Next LT Pro" w:hAnsi="Avenir Next LT Pro" w:cstheme="minorHAnsi"/>
                          <w:sz w:val="22"/>
                        </w:rPr>
                        <w:t>.</w:t>
                      </w:r>
                    </w:p>
                    <w:p w14:paraId="2E8B3708" w14:textId="3441C113" w:rsidR="0010589B" w:rsidRPr="00923663" w:rsidRDefault="0010589B" w:rsidP="00ED5D19">
                      <w:pPr>
                        <w:pStyle w:val="ListBullet-TextBox"/>
                        <w:rPr>
                          <w:rFonts w:ascii="Avenir Next LT Pro" w:hAnsi="Avenir Next LT Pro" w:cstheme="minorHAnsi"/>
                          <w:sz w:val="22"/>
                        </w:rPr>
                      </w:pPr>
                      <w:r w:rsidRPr="00923663">
                        <w:rPr>
                          <w:rFonts w:ascii="Avenir Next LT Pro" w:hAnsi="Avenir Next LT Pro" w:cstheme="minorHAnsi"/>
                          <w:sz w:val="22"/>
                        </w:rPr>
                        <w:t>Project deliverables – Project charter, tech budget, project management plan</w:t>
                      </w:r>
                      <w:r w:rsidR="007216A3">
                        <w:rPr>
                          <w:rFonts w:ascii="Avenir Next LT Pro" w:hAnsi="Avenir Next LT Pro" w:cstheme="minorHAnsi"/>
                          <w:sz w:val="22"/>
                        </w:rPr>
                        <w:t>.</w:t>
                      </w:r>
                    </w:p>
                    <w:p w14:paraId="2DCB080C" w14:textId="20246812" w:rsidR="0010589B" w:rsidRPr="00923663" w:rsidRDefault="0010589B" w:rsidP="00ED5D19">
                      <w:pPr>
                        <w:pStyle w:val="ListBullet-TextBox"/>
                        <w:rPr>
                          <w:rFonts w:ascii="Avenir Next LT Pro" w:hAnsi="Avenir Next LT Pro" w:cstheme="minorHAnsi"/>
                          <w:sz w:val="22"/>
                        </w:rPr>
                      </w:pPr>
                      <w:r w:rsidRPr="00923663">
                        <w:rPr>
                          <w:rFonts w:ascii="Avenir Next LT Pro" w:hAnsi="Avenir Next LT Pro" w:cstheme="minorHAnsi"/>
                          <w:sz w:val="22"/>
                        </w:rPr>
                        <w:t>Milestones – Funding approval, kick-off meeting, gate certification, sprint</w:t>
                      </w:r>
                      <w:r w:rsidR="007216A3">
                        <w:rPr>
                          <w:rFonts w:ascii="Avenir Next LT Pro" w:hAnsi="Avenir Next LT Pro" w:cstheme="minorHAnsi"/>
                          <w:sz w:val="22"/>
                        </w:rPr>
                        <w:t>.</w:t>
                      </w:r>
                    </w:p>
                    <w:p w14:paraId="61007B8A" w14:textId="3FEED450" w:rsidR="0010589B" w:rsidRPr="00923663" w:rsidRDefault="0010589B" w:rsidP="00ED5D19">
                      <w:pPr>
                        <w:pStyle w:val="ListBullet-TextBox"/>
                        <w:rPr>
                          <w:rFonts w:ascii="Avenir Next LT Pro" w:hAnsi="Avenir Next LT Pro" w:cstheme="minorHAnsi"/>
                          <w:sz w:val="22"/>
                        </w:rPr>
                      </w:pPr>
                      <w:r w:rsidRPr="00923663">
                        <w:rPr>
                          <w:rFonts w:ascii="Avenir Next LT Pro" w:hAnsi="Avenir Next LT Pro" w:cstheme="minorHAnsi"/>
                          <w:sz w:val="22"/>
                        </w:rPr>
                        <w:t>Work products – Draft versions of deliverables</w:t>
                      </w:r>
                      <w:r w:rsidR="00C307FD" w:rsidRPr="00923663">
                        <w:rPr>
                          <w:rFonts w:ascii="Avenir Next LT Pro" w:hAnsi="Avenir Next LT Pro" w:cstheme="minorHAnsi"/>
                          <w:sz w:val="22"/>
                        </w:rPr>
                        <w:t xml:space="preserve"> </w:t>
                      </w:r>
                      <w:r w:rsidR="00D83270" w:rsidRPr="00923663">
                        <w:rPr>
                          <w:rFonts w:ascii="Avenir Next LT Pro" w:hAnsi="Avenir Next LT Pro" w:cstheme="minorHAnsi"/>
                          <w:sz w:val="22"/>
                        </w:rPr>
                        <w:t>[do not include in table below]</w:t>
                      </w:r>
                      <w:r w:rsidR="007216A3">
                        <w:rPr>
                          <w:rFonts w:ascii="Avenir Next LT Pro" w:hAnsi="Avenir Next LT Pro" w:cstheme="minorHAnsi"/>
                          <w:sz w:val="22"/>
                        </w:rPr>
                        <w:t>.</w:t>
                      </w:r>
                    </w:p>
                    <w:p w14:paraId="62BEB1B4" w14:textId="3FC62038" w:rsidR="009B676C" w:rsidRPr="00923663" w:rsidRDefault="0010589B" w:rsidP="00ED5D19">
                      <w:pPr>
                        <w:pStyle w:val="ListBullet-TextBox"/>
                        <w:rPr>
                          <w:rFonts w:ascii="Avenir Next LT Pro" w:hAnsi="Avenir Next LT Pro" w:cstheme="minorHAnsi"/>
                          <w:sz w:val="22"/>
                        </w:rPr>
                      </w:pPr>
                      <w:r w:rsidRPr="00923663">
                        <w:rPr>
                          <w:rFonts w:ascii="Avenir Next LT Pro" w:hAnsi="Avenir Next LT Pro" w:cstheme="minorHAnsi"/>
                          <w:sz w:val="22"/>
                        </w:rPr>
                        <w:t>Paperwork – Signed contract, status reports, kanban board</w:t>
                      </w:r>
                      <w:r w:rsidR="00D83270" w:rsidRPr="00923663">
                        <w:rPr>
                          <w:rFonts w:ascii="Avenir Next LT Pro" w:hAnsi="Avenir Next LT Pro" w:cstheme="minorHAnsi"/>
                          <w:sz w:val="22"/>
                        </w:rPr>
                        <w:t xml:space="preserve"> [do not include in table below]</w:t>
                      </w:r>
                      <w:r w:rsidR="007216A3">
                        <w:rPr>
                          <w:rFonts w:ascii="Avenir Next LT Pro" w:hAnsi="Avenir Next LT Pro" w:cstheme="minorHAnsi"/>
                          <w:sz w:val="22"/>
                        </w:rPr>
                        <w:t>.</w:t>
                      </w:r>
                    </w:p>
                    <w:p w14:paraId="4925C344" w14:textId="77777777" w:rsidR="000C4EAE" w:rsidRPr="00923663" w:rsidRDefault="000C4EAE" w:rsidP="000C4EAE">
                      <w:pPr>
                        <w:pStyle w:val="ListBullet-TextBox"/>
                        <w:numPr>
                          <w:ilvl w:val="0"/>
                          <w:numId w:val="0"/>
                        </w:numPr>
                        <w:rPr>
                          <w:rFonts w:ascii="Avenir Next LT Pro" w:hAnsi="Avenir Next LT Pro" w:cstheme="minorHAnsi"/>
                          <w:sz w:val="22"/>
                        </w:rPr>
                      </w:pPr>
                    </w:p>
                    <w:p w14:paraId="3E273756" w14:textId="6C3EADF7" w:rsidR="004516D3" w:rsidRPr="00923663" w:rsidRDefault="00134BE7" w:rsidP="008E2B23">
                      <w:pPr>
                        <w:pStyle w:val="BodyText-TextBox"/>
                        <w:rPr>
                          <w:rFonts w:ascii="Avenir Next LT Pro" w:hAnsi="Avenir Next LT Pro"/>
                          <w:szCs w:val="22"/>
                        </w:rPr>
                      </w:pPr>
                      <w:r w:rsidRPr="00923663">
                        <w:rPr>
                          <w:rFonts w:ascii="Avenir Next LT Pro" w:hAnsi="Avenir Next LT Pro"/>
                          <w:szCs w:val="22"/>
                        </w:rPr>
                        <w:t xml:space="preserve">For projects where deliverables and milestones repeat in multiple iterations (e.g., the sprint backlog for a project managed using scrum), the charter’s implementation schedule does not need to </w:t>
                      </w:r>
                      <w:r w:rsidR="00754A27" w:rsidRPr="00923663">
                        <w:rPr>
                          <w:rFonts w:ascii="Avenir Next LT Pro" w:hAnsi="Avenir Next LT Pro"/>
                          <w:szCs w:val="22"/>
                        </w:rPr>
                        <w:t>list</w:t>
                      </w:r>
                      <w:r w:rsidRPr="00923663">
                        <w:rPr>
                          <w:rFonts w:ascii="Avenir Next LT Pro" w:hAnsi="Avenir Next LT Pro"/>
                          <w:szCs w:val="22"/>
                        </w:rPr>
                        <w:t xml:space="preserve"> all instances of those deliverables and milestones. In these cases</w:t>
                      </w:r>
                      <w:r w:rsidR="007376B1" w:rsidRPr="00923663">
                        <w:rPr>
                          <w:rFonts w:ascii="Avenir Next LT Pro" w:hAnsi="Avenir Next LT Pro"/>
                          <w:szCs w:val="22"/>
                        </w:rPr>
                        <w:t>:</w:t>
                      </w:r>
                    </w:p>
                    <w:p w14:paraId="0718A3EC" w14:textId="7933A4C6" w:rsidR="000B5D32" w:rsidRPr="00923663" w:rsidRDefault="00197BC4" w:rsidP="00754A27">
                      <w:pPr>
                        <w:pStyle w:val="ListBullet-TextBox"/>
                        <w:rPr>
                          <w:rFonts w:ascii="Avenir Next LT Pro" w:hAnsi="Avenir Next LT Pro"/>
                          <w:sz w:val="22"/>
                        </w:rPr>
                      </w:pPr>
                      <w:r w:rsidRPr="00923663">
                        <w:rPr>
                          <w:rFonts w:ascii="Avenir Next LT Pro" w:hAnsi="Avenir Next LT Pro"/>
                          <w:sz w:val="22"/>
                        </w:rPr>
                        <w:t xml:space="preserve">The list of should include one line </w:t>
                      </w:r>
                      <w:r w:rsidR="00F233FA" w:rsidRPr="00923663">
                        <w:rPr>
                          <w:rFonts w:ascii="Avenir Next LT Pro" w:hAnsi="Avenir Next LT Pro"/>
                          <w:sz w:val="22"/>
                        </w:rPr>
                        <w:t xml:space="preserve">for </w:t>
                      </w:r>
                      <w:r w:rsidRPr="00923663">
                        <w:rPr>
                          <w:rFonts w:ascii="Avenir Next LT Pro" w:hAnsi="Avenir Next LT Pro"/>
                          <w:sz w:val="22"/>
                        </w:rPr>
                        <w:t xml:space="preserve">each </w:t>
                      </w:r>
                      <w:r w:rsidR="00D053B0" w:rsidRPr="00923663">
                        <w:rPr>
                          <w:rFonts w:ascii="Avenir Next LT Pro" w:hAnsi="Avenir Next LT Pro"/>
                          <w:sz w:val="22"/>
                        </w:rPr>
                        <w:t>distinct</w:t>
                      </w:r>
                      <w:r w:rsidRPr="00923663">
                        <w:rPr>
                          <w:rFonts w:ascii="Avenir Next LT Pro" w:hAnsi="Avenir Next LT Pro"/>
                          <w:sz w:val="22"/>
                        </w:rPr>
                        <w:t xml:space="preserve"> deliverable and milestone</w:t>
                      </w:r>
                      <w:r w:rsidR="00706184" w:rsidRPr="00923663">
                        <w:rPr>
                          <w:rFonts w:ascii="Avenir Next LT Pro" w:hAnsi="Avenir Next LT Pro"/>
                          <w:sz w:val="22"/>
                        </w:rPr>
                        <w:t xml:space="preserve">. That is, </w:t>
                      </w:r>
                      <w:r w:rsidR="00706184" w:rsidRPr="00923663">
                        <w:rPr>
                          <w:rFonts w:ascii="Avenir Next LT Pro" w:hAnsi="Avenir Next LT Pro" w:cstheme="minorHAnsi"/>
                          <w:sz w:val="22"/>
                        </w:rPr>
                        <w:t>t</w:t>
                      </w:r>
                      <w:r w:rsidR="000B5D32" w:rsidRPr="00923663">
                        <w:rPr>
                          <w:rFonts w:ascii="Avenir Next LT Pro" w:hAnsi="Avenir Next LT Pro" w:cstheme="minorHAnsi"/>
                          <w:sz w:val="22"/>
                        </w:rPr>
                        <w:t xml:space="preserve">he deliverable </w:t>
                      </w:r>
                      <w:r w:rsidR="00706184" w:rsidRPr="00923663">
                        <w:rPr>
                          <w:rFonts w:ascii="Avenir Next LT Pro" w:hAnsi="Avenir Next LT Pro" w:cstheme="minorHAnsi"/>
                          <w:sz w:val="22"/>
                        </w:rPr>
                        <w:t>or</w:t>
                      </w:r>
                      <w:r w:rsidR="000B5D32" w:rsidRPr="00923663">
                        <w:rPr>
                          <w:rFonts w:ascii="Avenir Next LT Pro" w:hAnsi="Avenir Next LT Pro" w:cstheme="minorHAnsi"/>
                          <w:sz w:val="22"/>
                        </w:rPr>
                        <w:t xml:space="preserve"> milestone </w:t>
                      </w:r>
                      <w:r w:rsidR="00706184" w:rsidRPr="00923663">
                        <w:rPr>
                          <w:rFonts w:ascii="Avenir Next LT Pro" w:hAnsi="Avenir Next LT Pro" w:cstheme="minorHAnsi"/>
                          <w:sz w:val="22"/>
                        </w:rPr>
                        <w:t xml:space="preserve">title (e.g., </w:t>
                      </w:r>
                      <w:r w:rsidR="000401E6" w:rsidRPr="00923663">
                        <w:rPr>
                          <w:rFonts w:ascii="Avenir Next LT Pro" w:hAnsi="Avenir Next LT Pro" w:cstheme="minorHAnsi"/>
                          <w:sz w:val="22"/>
                        </w:rPr>
                        <w:t xml:space="preserve">user cases) </w:t>
                      </w:r>
                      <w:r w:rsidR="000B5D32" w:rsidRPr="00923663">
                        <w:rPr>
                          <w:rFonts w:ascii="Avenir Next LT Pro" w:hAnsi="Avenir Next LT Pro" w:cstheme="minorHAnsi"/>
                          <w:sz w:val="22"/>
                        </w:rPr>
                        <w:t>that will recur in each iteration.</w:t>
                      </w:r>
                    </w:p>
                    <w:p w14:paraId="0FB69128" w14:textId="77777777" w:rsidR="000401E6" w:rsidRPr="00923663" w:rsidRDefault="00A37536" w:rsidP="00752D5F">
                      <w:pPr>
                        <w:pStyle w:val="ListBullet-TextBox"/>
                        <w:rPr>
                          <w:rFonts w:ascii="Avenir Next LT Pro" w:hAnsi="Avenir Next LT Pro"/>
                          <w:sz w:val="22"/>
                        </w:rPr>
                      </w:pPr>
                      <w:r w:rsidRPr="00923663">
                        <w:rPr>
                          <w:rFonts w:ascii="Avenir Next LT Pro" w:hAnsi="Avenir Next LT Pro"/>
                          <w:sz w:val="22"/>
                        </w:rPr>
                        <w:t>The summary description should describe</w:t>
                      </w:r>
                      <w:r w:rsidR="000401E6" w:rsidRPr="00923663">
                        <w:rPr>
                          <w:rFonts w:ascii="Avenir Next LT Pro" w:hAnsi="Avenir Next LT Pro"/>
                          <w:sz w:val="22"/>
                        </w:rPr>
                        <w:t>:</w:t>
                      </w:r>
                    </w:p>
                    <w:p w14:paraId="7990AE1A" w14:textId="388C3156" w:rsidR="000401E6" w:rsidRPr="00923663" w:rsidRDefault="000401E6" w:rsidP="000401E6">
                      <w:pPr>
                        <w:pStyle w:val="ListBullet-TextBox"/>
                        <w:numPr>
                          <w:ilvl w:val="1"/>
                          <w:numId w:val="3"/>
                        </w:numPr>
                        <w:rPr>
                          <w:rFonts w:ascii="Avenir Next LT Pro" w:hAnsi="Avenir Next LT Pro"/>
                          <w:sz w:val="22"/>
                        </w:rPr>
                      </w:pPr>
                      <w:r w:rsidRPr="00923663">
                        <w:rPr>
                          <w:rFonts w:ascii="Avenir Next LT Pro" w:hAnsi="Avenir Next LT Pro"/>
                          <w:sz w:val="22"/>
                        </w:rPr>
                        <w:t>T</w:t>
                      </w:r>
                      <w:r w:rsidR="00A37536" w:rsidRPr="00923663">
                        <w:rPr>
                          <w:rFonts w:ascii="Avenir Next LT Pro" w:hAnsi="Avenir Next LT Pro"/>
                          <w:sz w:val="22"/>
                        </w:rPr>
                        <w:t>hat the deliverable or milestone is recurring</w:t>
                      </w:r>
                      <w:r w:rsidR="007216A3">
                        <w:rPr>
                          <w:rFonts w:ascii="Avenir Next LT Pro" w:hAnsi="Avenir Next LT Pro"/>
                          <w:sz w:val="22"/>
                        </w:rPr>
                        <w:t>.</w:t>
                      </w:r>
                    </w:p>
                    <w:p w14:paraId="57554E34" w14:textId="3E742504" w:rsidR="000B5D32" w:rsidRPr="00923663" w:rsidRDefault="000401E6" w:rsidP="000401E6">
                      <w:pPr>
                        <w:pStyle w:val="ListBullet-TextBox"/>
                        <w:numPr>
                          <w:ilvl w:val="1"/>
                          <w:numId w:val="3"/>
                        </w:numPr>
                        <w:rPr>
                          <w:rFonts w:ascii="Avenir Next LT Pro" w:hAnsi="Avenir Next LT Pro"/>
                          <w:sz w:val="22"/>
                        </w:rPr>
                      </w:pPr>
                      <w:r w:rsidRPr="00923663">
                        <w:rPr>
                          <w:rFonts w:ascii="Avenir Next LT Pro" w:hAnsi="Avenir Next LT Pro"/>
                          <w:sz w:val="22"/>
                        </w:rPr>
                        <w:t>T</w:t>
                      </w:r>
                      <w:r w:rsidR="00752D5F" w:rsidRPr="00923663">
                        <w:rPr>
                          <w:rFonts w:ascii="Avenir Next LT Pro" w:hAnsi="Avenir Next LT Pro"/>
                          <w:sz w:val="22"/>
                        </w:rPr>
                        <w:t xml:space="preserve">he </w:t>
                      </w:r>
                      <w:r w:rsidR="000B5D32" w:rsidRPr="00923663">
                        <w:rPr>
                          <w:rFonts w:ascii="Avenir Next LT Pro" w:hAnsi="Avenir Next LT Pro" w:cstheme="minorHAnsi"/>
                          <w:sz w:val="22"/>
                        </w:rPr>
                        <w:t>standard iteration timeline (e.g., two-week sprint cycle).</w:t>
                      </w:r>
                    </w:p>
                    <w:p w14:paraId="0BB8D968" w14:textId="77777777" w:rsidR="00E67396" w:rsidRPr="00923663" w:rsidRDefault="00E67396" w:rsidP="00E67396">
                      <w:pPr>
                        <w:pStyle w:val="ListBullet-TextBox"/>
                        <w:rPr>
                          <w:rFonts w:ascii="Avenir Next LT Pro" w:hAnsi="Avenir Next LT Pro"/>
                          <w:sz w:val="22"/>
                        </w:rPr>
                      </w:pPr>
                      <w:r w:rsidRPr="00923663">
                        <w:rPr>
                          <w:rFonts w:ascii="Avenir Next LT Pro" w:hAnsi="Avenir Next LT Pro"/>
                          <w:sz w:val="22"/>
                        </w:rPr>
                        <w:t>The target completion date should list two dates—the first and final completion target dates for that recurring item.</w:t>
                      </w:r>
                    </w:p>
                    <w:p w14:paraId="74D7893D" w14:textId="77777777" w:rsidR="00E67396" w:rsidRPr="00797A4C" w:rsidRDefault="00E67396" w:rsidP="00467EC0">
                      <w:pPr>
                        <w:pStyle w:val="ListBullet-TextBox"/>
                        <w:numPr>
                          <w:ilvl w:val="0"/>
                          <w:numId w:val="0"/>
                        </w:numPr>
                        <w:ind w:left="720"/>
                        <w:rPr>
                          <w:rFonts w:cstheme="minorHAnsi"/>
                        </w:rPr>
                      </w:pPr>
                    </w:p>
                    <w:p w14:paraId="2786BE12" w14:textId="77777777" w:rsidR="000B5D32" w:rsidRPr="004E2F9A" w:rsidRDefault="000B5D32" w:rsidP="000B5D32">
                      <w:pPr>
                        <w:pStyle w:val="ListBullet-TextBox"/>
                        <w:numPr>
                          <w:ilvl w:val="0"/>
                          <w:numId w:val="0"/>
                        </w:numPr>
                      </w:pPr>
                    </w:p>
                  </w:txbxContent>
                </v:textbox>
                <w10:wrap type="topAndBottom" anchorx="margin"/>
              </v:shape>
            </w:pict>
          </mc:Fallback>
        </mc:AlternateContent>
      </w:r>
      <w:r w:rsidR="002E29CC">
        <w:t>Key deliverables</w:t>
      </w:r>
      <w:r w:rsidR="00AF583E">
        <w:t xml:space="preserve"> [D] and milestones</w:t>
      </w:r>
      <w:r w:rsidR="009A42F6">
        <w:t xml:space="preserve"> </w:t>
      </w:r>
      <w:r w:rsidR="003371F8">
        <w:t>[M]</w:t>
      </w:r>
      <w:bookmarkEnd w:id="31"/>
    </w:p>
    <w:tbl>
      <w:tblPr>
        <w:tblStyle w:val="GridTable4-Accent1"/>
        <w:tblW w:w="0" w:type="auto"/>
        <w:tblLook w:val="04A0" w:firstRow="1" w:lastRow="0" w:firstColumn="1" w:lastColumn="0" w:noHBand="0" w:noVBand="1"/>
      </w:tblPr>
      <w:tblGrid>
        <w:gridCol w:w="2065"/>
        <w:gridCol w:w="5400"/>
        <w:gridCol w:w="2749"/>
      </w:tblGrid>
      <w:tr w:rsidR="0029494B" w14:paraId="45F898F4" w14:textId="77777777" w:rsidTr="00F834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65" w:type="dxa"/>
          </w:tcPr>
          <w:p w14:paraId="3237C7DD" w14:textId="5ADAD81F" w:rsidR="0029494B" w:rsidRDefault="00EB3C97" w:rsidP="00450E63">
            <w:pPr>
              <w:pStyle w:val="BodyText"/>
            </w:pPr>
            <w:r>
              <w:t>Deliverable</w:t>
            </w:r>
            <w:r w:rsidR="0059130E">
              <w:t xml:space="preserve">/ </w:t>
            </w:r>
            <w:r w:rsidR="007D1DE3">
              <w:t>Milestone</w:t>
            </w:r>
          </w:p>
        </w:tc>
        <w:tc>
          <w:tcPr>
            <w:tcW w:w="5400" w:type="dxa"/>
          </w:tcPr>
          <w:p w14:paraId="20FB2501" w14:textId="5C93F621" w:rsidR="0029494B" w:rsidRDefault="005E3C7B" w:rsidP="00450E63">
            <w:pPr>
              <w:pStyle w:val="BodyText"/>
              <w:cnfStyle w:val="100000000000" w:firstRow="1" w:lastRow="0" w:firstColumn="0" w:lastColumn="0" w:oddVBand="0" w:evenVBand="0" w:oddHBand="0" w:evenHBand="0" w:firstRowFirstColumn="0" w:firstRowLastColumn="0" w:lastRowFirstColumn="0" w:lastRowLastColumn="0"/>
            </w:pPr>
            <w:r>
              <w:t>Summary description</w:t>
            </w:r>
          </w:p>
        </w:tc>
        <w:tc>
          <w:tcPr>
            <w:tcW w:w="2749" w:type="dxa"/>
          </w:tcPr>
          <w:p w14:paraId="5DC76849" w14:textId="67D7FE90" w:rsidR="0029494B" w:rsidRDefault="00314E1B" w:rsidP="00450E63">
            <w:pPr>
              <w:pStyle w:val="BodyText"/>
              <w:cnfStyle w:val="100000000000" w:firstRow="1" w:lastRow="0" w:firstColumn="0" w:lastColumn="0" w:oddVBand="0" w:evenVBand="0" w:oddHBand="0" w:evenHBand="0" w:firstRowFirstColumn="0" w:firstRowLastColumn="0" w:lastRowFirstColumn="0" w:lastRowLastColumn="0"/>
            </w:pPr>
            <w:r>
              <w:t>Target</w:t>
            </w:r>
            <w:r w:rsidR="005E3C7B">
              <w:t xml:space="preserve"> completion</w:t>
            </w:r>
            <w:r>
              <w:t xml:space="preserve"> date</w:t>
            </w:r>
          </w:p>
        </w:tc>
      </w:tr>
      <w:tr w:rsidR="0029494B" w14:paraId="23F3B827" w14:textId="77777777" w:rsidTr="00F834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Pr>
          <w:p w14:paraId="6D1099B6" w14:textId="5C5D19C4" w:rsidR="0029494B" w:rsidRPr="00FC19A0" w:rsidRDefault="0059130E" w:rsidP="00FC19A0">
            <w:pPr>
              <w:pStyle w:val="BodyText"/>
              <w:rPr>
                <w:b w:val="0"/>
                <w:bCs w:val="0"/>
              </w:rPr>
            </w:pPr>
            <w:r>
              <w:rPr>
                <w:b w:val="0"/>
                <w:bCs w:val="0"/>
              </w:rPr>
              <w:t>Deliverable [D]</w:t>
            </w:r>
          </w:p>
        </w:tc>
        <w:tc>
          <w:tcPr>
            <w:tcW w:w="5400" w:type="dxa"/>
          </w:tcPr>
          <w:p w14:paraId="30E5C97D" w14:textId="77777777" w:rsidR="0029494B" w:rsidRPr="00FC19A0" w:rsidRDefault="0029494B" w:rsidP="00FC19A0">
            <w:pPr>
              <w:pStyle w:val="BodyText"/>
              <w:cnfStyle w:val="000000100000" w:firstRow="0" w:lastRow="0" w:firstColumn="0" w:lastColumn="0" w:oddVBand="0" w:evenVBand="0" w:oddHBand="1" w:evenHBand="0" w:firstRowFirstColumn="0" w:firstRowLastColumn="0" w:lastRowFirstColumn="0" w:lastRowLastColumn="0"/>
            </w:pPr>
          </w:p>
        </w:tc>
        <w:tc>
          <w:tcPr>
            <w:tcW w:w="2749" w:type="dxa"/>
          </w:tcPr>
          <w:p w14:paraId="7A6F8950" w14:textId="52745EC0" w:rsidR="0029494B" w:rsidRPr="00FC19A0" w:rsidRDefault="005E3C7B" w:rsidP="00FC19A0">
            <w:pPr>
              <w:pStyle w:val="BodyText"/>
              <w:cnfStyle w:val="000000100000" w:firstRow="0" w:lastRow="0" w:firstColumn="0" w:lastColumn="0" w:oddVBand="0" w:evenVBand="0" w:oddHBand="1" w:evenHBand="0" w:firstRowFirstColumn="0" w:firstRowLastColumn="0" w:lastRowFirstColumn="0" w:lastRowLastColumn="0"/>
            </w:pPr>
            <w:r w:rsidRPr="00FC19A0">
              <w:t>&lt;MM/DD/YYYY</w:t>
            </w:r>
            <w:r w:rsidR="00FC19A0" w:rsidRPr="00FC19A0">
              <w:t>&gt;</w:t>
            </w:r>
          </w:p>
        </w:tc>
      </w:tr>
      <w:tr w:rsidR="0029494B" w14:paraId="592DB166" w14:textId="77777777" w:rsidTr="00F83425">
        <w:trPr>
          <w:cantSplit/>
        </w:trPr>
        <w:tc>
          <w:tcPr>
            <w:cnfStyle w:val="001000000000" w:firstRow="0" w:lastRow="0" w:firstColumn="1" w:lastColumn="0" w:oddVBand="0" w:evenVBand="0" w:oddHBand="0" w:evenHBand="0" w:firstRowFirstColumn="0" w:firstRowLastColumn="0" w:lastRowFirstColumn="0" w:lastRowLastColumn="0"/>
            <w:tcW w:w="2065" w:type="dxa"/>
          </w:tcPr>
          <w:p w14:paraId="57EC6DD5" w14:textId="63838300" w:rsidR="0029494B" w:rsidRPr="00FC19A0" w:rsidRDefault="0059130E" w:rsidP="00FC19A0">
            <w:pPr>
              <w:pStyle w:val="BodyText"/>
              <w:rPr>
                <w:b w:val="0"/>
                <w:bCs w:val="0"/>
              </w:rPr>
            </w:pPr>
            <w:r>
              <w:rPr>
                <w:b w:val="0"/>
                <w:bCs w:val="0"/>
              </w:rPr>
              <w:t>Milestone [M</w:t>
            </w:r>
            <w:r w:rsidR="007F5BB2">
              <w:rPr>
                <w:b w:val="0"/>
                <w:bCs w:val="0"/>
              </w:rPr>
              <w:t>]</w:t>
            </w:r>
          </w:p>
        </w:tc>
        <w:tc>
          <w:tcPr>
            <w:tcW w:w="5400" w:type="dxa"/>
          </w:tcPr>
          <w:p w14:paraId="243E7107" w14:textId="77777777" w:rsidR="0029494B" w:rsidRPr="00FC19A0" w:rsidRDefault="0029494B" w:rsidP="00FC19A0">
            <w:pPr>
              <w:pStyle w:val="BodyText"/>
              <w:cnfStyle w:val="000000000000" w:firstRow="0" w:lastRow="0" w:firstColumn="0" w:lastColumn="0" w:oddVBand="0" w:evenVBand="0" w:oddHBand="0" w:evenHBand="0" w:firstRowFirstColumn="0" w:firstRowLastColumn="0" w:lastRowFirstColumn="0" w:lastRowLastColumn="0"/>
            </w:pPr>
          </w:p>
        </w:tc>
        <w:tc>
          <w:tcPr>
            <w:tcW w:w="2749" w:type="dxa"/>
          </w:tcPr>
          <w:p w14:paraId="0A82DB8F" w14:textId="77777777" w:rsidR="0029494B" w:rsidRPr="00FC19A0" w:rsidRDefault="0029494B" w:rsidP="00FC19A0">
            <w:pPr>
              <w:pStyle w:val="BodyText"/>
              <w:cnfStyle w:val="000000000000" w:firstRow="0" w:lastRow="0" w:firstColumn="0" w:lastColumn="0" w:oddVBand="0" w:evenVBand="0" w:oddHBand="0" w:evenHBand="0" w:firstRowFirstColumn="0" w:firstRowLastColumn="0" w:lastRowFirstColumn="0" w:lastRowLastColumn="0"/>
            </w:pPr>
          </w:p>
        </w:tc>
      </w:tr>
      <w:tr w:rsidR="0029494B" w14:paraId="602C83EB" w14:textId="77777777" w:rsidTr="00F834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Pr>
          <w:p w14:paraId="3E829BA5" w14:textId="77777777" w:rsidR="0029494B" w:rsidRPr="00FC19A0" w:rsidRDefault="0029494B" w:rsidP="00FC19A0">
            <w:pPr>
              <w:pStyle w:val="BodyText"/>
              <w:rPr>
                <w:b w:val="0"/>
                <w:bCs w:val="0"/>
              </w:rPr>
            </w:pPr>
          </w:p>
        </w:tc>
        <w:tc>
          <w:tcPr>
            <w:tcW w:w="5400" w:type="dxa"/>
          </w:tcPr>
          <w:p w14:paraId="3399DEA9" w14:textId="77777777" w:rsidR="0029494B" w:rsidRPr="00FC19A0" w:rsidRDefault="0029494B" w:rsidP="00FC19A0">
            <w:pPr>
              <w:pStyle w:val="BodyText"/>
              <w:cnfStyle w:val="000000100000" w:firstRow="0" w:lastRow="0" w:firstColumn="0" w:lastColumn="0" w:oddVBand="0" w:evenVBand="0" w:oddHBand="1" w:evenHBand="0" w:firstRowFirstColumn="0" w:firstRowLastColumn="0" w:lastRowFirstColumn="0" w:lastRowLastColumn="0"/>
            </w:pPr>
          </w:p>
        </w:tc>
        <w:tc>
          <w:tcPr>
            <w:tcW w:w="2749" w:type="dxa"/>
          </w:tcPr>
          <w:p w14:paraId="30FFCB71" w14:textId="77777777" w:rsidR="0029494B" w:rsidRPr="00FC19A0" w:rsidRDefault="0029494B" w:rsidP="00FC19A0">
            <w:pPr>
              <w:pStyle w:val="BodyText"/>
              <w:cnfStyle w:val="000000100000" w:firstRow="0" w:lastRow="0" w:firstColumn="0" w:lastColumn="0" w:oddVBand="0" w:evenVBand="0" w:oddHBand="1" w:evenHBand="0" w:firstRowFirstColumn="0" w:firstRowLastColumn="0" w:lastRowFirstColumn="0" w:lastRowLastColumn="0"/>
            </w:pPr>
          </w:p>
        </w:tc>
      </w:tr>
    </w:tbl>
    <w:p w14:paraId="0AC426D9" w14:textId="77777777" w:rsidR="00A11794" w:rsidRDefault="00A11794" w:rsidP="00450E63">
      <w:pPr>
        <w:pStyle w:val="BodyText"/>
      </w:pPr>
    </w:p>
    <w:p w14:paraId="5F190817" w14:textId="5EDFF67F" w:rsidR="00882B9A" w:rsidRDefault="00FB7109" w:rsidP="000C7C42">
      <w:pPr>
        <w:pStyle w:val="Heading1"/>
      </w:pPr>
      <w:bookmarkStart w:id="32" w:name="_Toc170737347"/>
      <w:r w:rsidRPr="00CC625A">
        <w:rPr>
          <w:noProof/>
        </w:rPr>
        <mc:AlternateContent>
          <mc:Choice Requires="wps">
            <w:drawing>
              <wp:anchor distT="228600" distB="228600" distL="228600" distR="228600" simplePos="0" relativeHeight="251658248" behindDoc="0" locked="0" layoutInCell="1" allowOverlap="0" wp14:anchorId="00B4E6C0" wp14:editId="5B6B27BE">
                <wp:simplePos x="0" y="0"/>
                <wp:positionH relativeFrom="margin">
                  <wp:align>left</wp:align>
                </wp:positionH>
                <wp:positionV relativeFrom="paragraph">
                  <wp:posOffset>563245</wp:posOffset>
                </wp:positionV>
                <wp:extent cx="6355080" cy="3869690"/>
                <wp:effectExtent l="19050" t="19050" r="140970" b="130810"/>
                <wp:wrapTopAndBottom/>
                <wp:docPr id="29764601" name="Text Box 29764601"/>
                <wp:cNvGraphicFramePr/>
                <a:graphic xmlns:a="http://schemas.openxmlformats.org/drawingml/2006/main">
                  <a:graphicData uri="http://schemas.microsoft.com/office/word/2010/wordprocessingShape">
                    <wps:wsp>
                      <wps:cNvSpPr txBox="1"/>
                      <wps:spPr>
                        <a:xfrm>
                          <a:off x="0" y="0"/>
                          <a:ext cx="6355080" cy="3870118"/>
                        </a:xfrm>
                        <a:prstGeom prst="rect">
                          <a:avLst/>
                        </a:prstGeom>
                        <a:solidFill>
                          <a:sysClr val="window" lastClr="FFFFFF">
                            <a:lumMod val="95000"/>
                          </a:sysClr>
                        </a:solidFill>
                        <a:ln w="6350">
                          <a:solidFill>
                            <a:srgbClr val="003296"/>
                          </a:solidFill>
                        </a:ln>
                        <a:effectLst>
                          <a:outerShdw blurRad="50800" dist="63500" dir="2700000" algn="tl" rotWithShape="0">
                            <a:prstClr val="black">
                              <a:alpha val="40000"/>
                            </a:prstClr>
                          </a:outerShdw>
                        </a:effectLst>
                      </wps:spPr>
                      <wps:txbx>
                        <w:txbxContent>
                          <w:p w14:paraId="49BE3573" w14:textId="32524721" w:rsidR="00A865A8" w:rsidRPr="007216A3" w:rsidRDefault="00D30C48" w:rsidP="00D30C48">
                            <w:pPr>
                              <w:spacing w:line="240" w:lineRule="auto"/>
                              <w:rPr>
                                <w:rFonts w:cstheme="minorHAnsi"/>
                                <w:color w:val="3A68AA" w:themeColor="text2" w:themeShade="BF"/>
                                <w:szCs w:val="22"/>
                              </w:rPr>
                            </w:pPr>
                            <w:r w:rsidRPr="007216A3">
                              <w:rPr>
                                <w:rFonts w:cstheme="minorHAnsi"/>
                                <w:b/>
                                <w:bCs/>
                                <w:color w:val="3A68AA" w:themeColor="text2" w:themeShade="BF"/>
                                <w:szCs w:val="22"/>
                              </w:rPr>
                              <w:t xml:space="preserve">Key performance </w:t>
                            </w:r>
                            <w:r w:rsidR="00C4672A" w:rsidRPr="007216A3">
                              <w:rPr>
                                <w:rFonts w:cstheme="minorHAnsi"/>
                                <w:b/>
                                <w:bCs/>
                                <w:color w:val="3A68AA" w:themeColor="text2" w:themeShade="BF"/>
                                <w:szCs w:val="22"/>
                              </w:rPr>
                              <w:t>indicators/</w:t>
                            </w:r>
                            <w:r w:rsidRPr="007216A3">
                              <w:rPr>
                                <w:rFonts w:cstheme="minorHAnsi"/>
                                <w:b/>
                                <w:bCs/>
                                <w:color w:val="3A68AA" w:themeColor="text2" w:themeShade="BF"/>
                                <w:szCs w:val="22"/>
                              </w:rPr>
                              <w:t>metrics</w:t>
                            </w:r>
                            <w:r w:rsidRPr="007216A3">
                              <w:rPr>
                                <w:rFonts w:cstheme="minorHAnsi"/>
                                <w:color w:val="3A68AA" w:themeColor="text2" w:themeShade="BF"/>
                                <w:szCs w:val="22"/>
                              </w:rPr>
                              <w:t xml:space="preserve">: </w:t>
                            </w:r>
                            <w:r w:rsidR="001F0F79" w:rsidRPr="007216A3">
                              <w:rPr>
                                <w:rFonts w:cstheme="minorHAnsi"/>
                                <w:color w:val="3A68AA" w:themeColor="text2" w:themeShade="BF"/>
                                <w:szCs w:val="22"/>
                              </w:rPr>
                              <w:t>Identify and d</w:t>
                            </w:r>
                            <w:r w:rsidRPr="007216A3">
                              <w:rPr>
                                <w:rFonts w:cstheme="minorHAnsi"/>
                                <w:color w:val="3A68AA" w:themeColor="text2" w:themeShade="BF"/>
                                <w:szCs w:val="22"/>
                              </w:rPr>
                              <w:t>ef</w:t>
                            </w:r>
                            <w:r w:rsidR="001F0F79" w:rsidRPr="007216A3">
                              <w:rPr>
                                <w:rFonts w:cstheme="minorHAnsi"/>
                                <w:color w:val="3A68AA" w:themeColor="text2" w:themeShade="BF"/>
                                <w:szCs w:val="22"/>
                              </w:rPr>
                              <w:t>i</w:t>
                            </w:r>
                            <w:r w:rsidRPr="007216A3">
                              <w:rPr>
                                <w:rFonts w:cstheme="minorHAnsi"/>
                                <w:color w:val="3A68AA" w:themeColor="text2" w:themeShade="BF"/>
                                <w:szCs w:val="22"/>
                              </w:rPr>
                              <w:t xml:space="preserve">ne </w:t>
                            </w:r>
                            <w:r w:rsidR="006B39C0" w:rsidRPr="007216A3">
                              <w:rPr>
                                <w:rFonts w:cstheme="minorHAnsi"/>
                                <w:color w:val="3A68AA" w:themeColor="text2" w:themeShade="BF"/>
                                <w:szCs w:val="22"/>
                              </w:rPr>
                              <w:t xml:space="preserve">two types of </w:t>
                            </w:r>
                            <w:r w:rsidRPr="007216A3">
                              <w:rPr>
                                <w:rFonts w:cstheme="minorHAnsi"/>
                                <w:color w:val="3A68AA" w:themeColor="text2" w:themeShade="BF"/>
                                <w:szCs w:val="22"/>
                              </w:rPr>
                              <w:t xml:space="preserve">key performance </w:t>
                            </w:r>
                            <w:r w:rsidR="007821EF" w:rsidRPr="007216A3">
                              <w:rPr>
                                <w:rFonts w:cstheme="minorHAnsi"/>
                                <w:color w:val="3A68AA" w:themeColor="text2" w:themeShade="BF"/>
                                <w:szCs w:val="22"/>
                              </w:rPr>
                              <w:t>indicators</w:t>
                            </w:r>
                            <w:r w:rsidR="00793308" w:rsidRPr="007216A3">
                              <w:rPr>
                                <w:rFonts w:cstheme="minorHAnsi"/>
                                <w:color w:val="3A68AA" w:themeColor="text2" w:themeShade="BF"/>
                                <w:szCs w:val="22"/>
                              </w:rPr>
                              <w:t xml:space="preserve"> (KPIs)</w:t>
                            </w:r>
                            <w:r w:rsidR="00A37BC4" w:rsidRPr="007216A3">
                              <w:rPr>
                                <w:rFonts w:cstheme="minorHAnsi"/>
                                <w:color w:val="3A68AA" w:themeColor="text2" w:themeShade="BF"/>
                                <w:szCs w:val="22"/>
                              </w:rPr>
                              <w:t>/metrics</w:t>
                            </w:r>
                            <w:r w:rsidR="007821EF" w:rsidRPr="007216A3">
                              <w:rPr>
                                <w:rFonts w:cstheme="minorHAnsi"/>
                                <w:color w:val="3A68AA" w:themeColor="text2" w:themeShade="BF"/>
                                <w:szCs w:val="22"/>
                              </w:rPr>
                              <w:t xml:space="preserve"> for the project</w:t>
                            </w:r>
                            <w:r w:rsidR="00C55C97">
                              <w:rPr>
                                <w:rFonts w:cstheme="minorHAnsi"/>
                                <w:color w:val="3A68AA" w:themeColor="text2" w:themeShade="BF"/>
                                <w:szCs w:val="22"/>
                              </w:rPr>
                              <w:t>:</w:t>
                            </w:r>
                            <w:r w:rsidR="00AC651F" w:rsidRPr="007216A3">
                              <w:rPr>
                                <w:rFonts w:cstheme="minorHAnsi"/>
                                <w:color w:val="3A68AA" w:themeColor="text2" w:themeShade="BF"/>
                                <w:szCs w:val="22"/>
                              </w:rPr>
                              <w:t xml:space="preserve"> </w:t>
                            </w:r>
                          </w:p>
                          <w:p w14:paraId="3BAE102A" w14:textId="7976A045" w:rsidR="00276330" w:rsidRPr="007216A3" w:rsidRDefault="00276330" w:rsidP="00855728">
                            <w:pPr>
                              <w:pStyle w:val="ListBullet-TextBox"/>
                              <w:rPr>
                                <w:rFonts w:ascii="Avenir Next LT Pro" w:hAnsi="Avenir Next LT Pro"/>
                                <w:sz w:val="22"/>
                              </w:rPr>
                            </w:pPr>
                            <w:r w:rsidRPr="007216A3">
                              <w:rPr>
                                <w:rFonts w:ascii="Avenir Next LT Pro" w:hAnsi="Avenir Next LT Pro"/>
                                <w:sz w:val="22"/>
                              </w:rPr>
                              <w:t xml:space="preserve">Project </w:t>
                            </w:r>
                            <w:r w:rsidRPr="007216A3">
                              <w:rPr>
                                <w:rFonts w:ascii="Avenir Next LT Pro" w:hAnsi="Avenir Next LT Pro"/>
                                <w:b/>
                                <w:bCs/>
                                <w:sz w:val="22"/>
                              </w:rPr>
                              <w:t>delivery</w:t>
                            </w:r>
                            <w:r w:rsidRPr="007216A3">
                              <w:rPr>
                                <w:rFonts w:ascii="Avenir Next LT Pro" w:hAnsi="Avenir Next LT Pro"/>
                                <w:sz w:val="22"/>
                              </w:rPr>
                              <w:t xml:space="preserve"> KPIs/metrics – Demonstrate the project is on-time, within budget, and making progress (e.g., delivered working software and other </w:t>
                            </w:r>
                            <w:r w:rsidR="00DE5ADC" w:rsidRPr="007216A3">
                              <w:rPr>
                                <w:rFonts w:ascii="Avenir Next LT Pro" w:hAnsi="Avenir Next LT Pro"/>
                                <w:sz w:val="22"/>
                              </w:rPr>
                              <w:t>products or services</w:t>
                            </w:r>
                            <w:r w:rsidRPr="007216A3">
                              <w:rPr>
                                <w:rFonts w:ascii="Avenir Next LT Pro" w:hAnsi="Avenir Next LT Pro"/>
                                <w:sz w:val="22"/>
                              </w:rPr>
                              <w:t>).</w:t>
                            </w:r>
                          </w:p>
                          <w:p w14:paraId="20AAA5DD" w14:textId="617BA088" w:rsidR="00A865A8" w:rsidRPr="007216A3" w:rsidRDefault="00276330" w:rsidP="00855728">
                            <w:pPr>
                              <w:pStyle w:val="ListBullet-TextBox"/>
                              <w:rPr>
                                <w:rFonts w:ascii="Avenir Next LT Pro" w:hAnsi="Avenir Next LT Pro"/>
                                <w:sz w:val="22"/>
                              </w:rPr>
                            </w:pPr>
                            <w:r w:rsidRPr="007216A3">
                              <w:rPr>
                                <w:rFonts w:ascii="Avenir Next LT Pro" w:hAnsi="Avenir Next LT Pro"/>
                                <w:sz w:val="22"/>
                              </w:rPr>
                              <w:t xml:space="preserve">Project </w:t>
                            </w:r>
                            <w:r w:rsidRPr="007216A3">
                              <w:rPr>
                                <w:rFonts w:ascii="Avenir Next LT Pro" w:hAnsi="Avenir Next LT Pro"/>
                                <w:b/>
                                <w:bCs/>
                                <w:sz w:val="22"/>
                              </w:rPr>
                              <w:t>strategy</w:t>
                            </w:r>
                            <w:r w:rsidRPr="007216A3">
                              <w:rPr>
                                <w:rFonts w:ascii="Avenir Next LT Pro" w:hAnsi="Avenir Next LT Pro"/>
                                <w:sz w:val="22"/>
                              </w:rPr>
                              <w:t xml:space="preserve"> KPIs/metrics – Demonstrate the project is achieving its strategic goals and objectives (e.g., improved customer service, increased regulatory compliance, increased accessibility, more secure, more reliable)</w:t>
                            </w:r>
                            <w:r w:rsidR="006B39C0" w:rsidRPr="007216A3">
                              <w:rPr>
                                <w:rFonts w:ascii="Avenir Next LT Pro" w:hAnsi="Avenir Next LT Pro"/>
                                <w:sz w:val="22"/>
                              </w:rPr>
                              <w:t>.</w:t>
                            </w:r>
                          </w:p>
                          <w:p w14:paraId="393896B4" w14:textId="197F963B" w:rsidR="00D30C48" w:rsidRPr="007216A3" w:rsidRDefault="00523D2E" w:rsidP="00D30C48">
                            <w:pPr>
                              <w:spacing w:line="240" w:lineRule="auto"/>
                              <w:rPr>
                                <w:rFonts w:cstheme="minorHAnsi"/>
                                <w:color w:val="3A68AA" w:themeColor="text2" w:themeShade="BF"/>
                                <w:szCs w:val="22"/>
                              </w:rPr>
                            </w:pPr>
                            <w:r w:rsidRPr="007216A3">
                              <w:rPr>
                                <w:rFonts w:cstheme="minorHAnsi"/>
                                <w:color w:val="3A68AA" w:themeColor="text2" w:themeShade="BF"/>
                                <w:szCs w:val="22"/>
                              </w:rPr>
                              <w:t>Metrics should include the following definitional elements</w:t>
                            </w:r>
                            <w:r w:rsidR="00C55C97">
                              <w:rPr>
                                <w:rFonts w:cstheme="minorHAnsi"/>
                                <w:color w:val="3A68AA" w:themeColor="text2" w:themeShade="BF"/>
                                <w:szCs w:val="22"/>
                              </w:rPr>
                              <w:t>:</w:t>
                            </w:r>
                          </w:p>
                          <w:p w14:paraId="73F0DC19" w14:textId="17CF8613"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Metric</w:t>
                            </w:r>
                            <w:r w:rsidR="00731A63" w:rsidRPr="007216A3">
                              <w:rPr>
                                <w:rFonts w:ascii="Avenir Next LT Pro" w:hAnsi="Avenir Next LT Pro" w:cstheme="minorHAnsi"/>
                                <w:color w:val="3A68AA" w:themeColor="text2" w:themeShade="BF"/>
                                <w:sz w:val="22"/>
                              </w:rPr>
                              <w:t xml:space="preserve"> – Short title for the metric.</w:t>
                            </w:r>
                          </w:p>
                          <w:p w14:paraId="4355FFF2" w14:textId="2EDD1EBC"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 xml:space="preserve">Formula – How the metric is calculated. </w:t>
                            </w:r>
                          </w:p>
                          <w:p w14:paraId="5548BFDA" w14:textId="77777777"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Data source - Where the data for the metric comes from (e.g., database).</w:t>
                            </w:r>
                          </w:p>
                          <w:p w14:paraId="62F4FF56" w14:textId="77777777"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Unit of measure – For example, percent, dollars, ratio.</w:t>
                            </w:r>
                          </w:p>
                          <w:p w14:paraId="6BF46AB8" w14:textId="77777777"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Collection and reporting frequency - How often the metric data is collected and reported (e.g., daily, monthly, quarterly).</w:t>
                            </w:r>
                          </w:p>
                          <w:p w14:paraId="1AAF04F0" w14:textId="77777777"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Baseline – The current level of performance.</w:t>
                            </w:r>
                          </w:p>
                          <w:p w14:paraId="475D3AD6" w14:textId="77777777"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Target – The desired level of performance.</w:t>
                            </w:r>
                          </w:p>
                          <w:p w14:paraId="5EA700CD" w14:textId="77777777"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Threshold – The level of performance considered acceptable.</w:t>
                            </w:r>
                          </w:p>
                          <w:p w14:paraId="47D6A93D" w14:textId="77777777"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Owner - Person responsible for collecting and reporting the metric.</w:t>
                            </w:r>
                          </w:p>
                          <w:p w14:paraId="3BE1C26E" w14:textId="1127712A"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Authorized by – Person with the authority to approve the collection and reporting of the metric.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4E6C0" id="Text Box 29764601" o:spid="_x0000_s1035" type="#_x0000_t202" style="position:absolute;margin-left:0;margin-top:44.35pt;width:500.4pt;height:304.7pt;z-index:251658248;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lNrQIAAGwFAAAOAAAAZHJzL2Uyb0RvYy54bWysVFFv2jAQfp+0/2D5fU2g0AJqqFgnpkld&#10;W41OfTaOQ6I5tmcbEvbr99khQLs9TeMh+Hznz999d+eb27aWZCesq7TK6OAipUQorvNKbTL6/Xn5&#10;YUKJ80zlTGolMroXjt7O37+7acxMDHWpZS4sAYhys8ZktPTezJLE8VLUzF1oIxSchbY18zDtJskt&#10;a4Bey2SYpldJo21urObCOex+6px0HvGLQnD/WBROeCIzCm4+fm38rsM3md+w2cYyU1b8QIP9A4ua&#10;VQqXHqE+Mc/I1lZ/QNUVt9rpwl9wXSe6KCouYg7IZpC+yWZVMiNiLhDHmaNM7v/B8ofdyjxZ4tuP&#10;ukUBgyCNcTOHzZBPW9g6/IMpgR8S7o+yidYTjs2ry/E4ncDF4bucXKeDwSTgJKfjxjr/WeiahEVG&#10;LeoS5WK7e+e70D4k3Oa0rPJlJWU09u5OWrJjKCEqn+uGEsmcx2ZGl/EXseS2/qrzLm46TtNYXHBw&#10;8Xyk8wpXKtJE8mk8/srn7GZ9vDRNL4fTq0NGZ2HAliowFLHRkElUauuFXZV5Q9Zya7+xPKNBHciT&#10;VyF3qNUZYD+8Bs1gMbnB+HhJidX+pfJlLH1QOkAGaY5s1pLxH5140pSsy3cUYU5CIjomrHsy0Trj&#10;mZyKHFa+XbekAtVp3wBrne/RF6ATq+4MX1agcQ/hn5jFjIA15t4/4lNIDSX1YUVJqe2vv+2HeLQu&#10;vJQ0mLmMup9bZgXq+UWhqaeD0QiwPhqj8fUQhj33rM89alvfafTEAC+M4XEZ4r3sl4XV9Queh0W4&#10;FS6mOO6GzP3yzsOCA88LF4tFXGMsDfP3amV4gO7lf25fmDWH9vXo/AfdTyebveniLjacVHqx9bqo&#10;YosHnTtVUYxgYKRjWQ7PT3gzzu0YdXok578BAAD//wMAUEsDBBQABgAIAAAAIQCrc1VR3QAAAAgB&#10;AAAPAAAAZHJzL2Rvd25yZXYueG1sTI/BTsMwEETvSPyDtUjcqN1KtG7IpkIRSBzCgRaJqxsvSUS8&#10;jmK3Tf4e9wTH1axm3st3k+vFmcbQeUZYLhQI4trbjhuEz8PrgwYRomFres+EMFOAXXF7k5vM+gt/&#10;0HkfG5FKOGQGoY1xyKQMdUvOhIUfiFP27UdnYjrHRtrRXFK56+VKqbV0puO00JqBypbqn/3JIYzv&#10;w8vjYZ6rUr9Vq6rccLX9YsT7u+n5CUSkKf49wxU/oUORmI7+xDaIHiGJRAStNyCuqVIqmRwR1lu9&#10;BFnk8r9A8QsAAP//AwBQSwECLQAUAAYACAAAACEAtoM4kv4AAADhAQAAEwAAAAAAAAAAAAAAAAAA&#10;AAAAW0NvbnRlbnRfVHlwZXNdLnhtbFBLAQItABQABgAIAAAAIQA4/SH/1gAAAJQBAAALAAAAAAAA&#10;AAAAAAAAAC8BAABfcmVscy8ucmVsc1BLAQItABQABgAIAAAAIQDEeZlNrQIAAGwFAAAOAAAAAAAA&#10;AAAAAAAAAC4CAABkcnMvZTJvRG9jLnhtbFBLAQItABQABgAIAAAAIQCrc1VR3QAAAAgBAAAPAAAA&#10;AAAAAAAAAAAAAAcFAABkcnMvZG93bnJldi54bWxQSwUGAAAAAAQABADzAAAAEQYAAAAA&#10;" o:allowoverlap="f" fillcolor="#f2f2f2" strokecolor="#003296" strokeweight=".5pt">
                <v:shadow on="t" color="black" opacity="26214f" origin="-.5,-.5" offset="1.24725mm,1.24725mm"/>
                <v:textbox>
                  <w:txbxContent>
                    <w:p w14:paraId="49BE3573" w14:textId="32524721" w:rsidR="00A865A8" w:rsidRPr="007216A3" w:rsidRDefault="00D30C48" w:rsidP="00D30C48">
                      <w:pPr>
                        <w:spacing w:line="240" w:lineRule="auto"/>
                        <w:rPr>
                          <w:rFonts w:cstheme="minorHAnsi"/>
                          <w:color w:val="3A68AA" w:themeColor="text2" w:themeShade="BF"/>
                          <w:szCs w:val="22"/>
                        </w:rPr>
                      </w:pPr>
                      <w:r w:rsidRPr="007216A3">
                        <w:rPr>
                          <w:rFonts w:cstheme="minorHAnsi"/>
                          <w:b/>
                          <w:bCs/>
                          <w:color w:val="3A68AA" w:themeColor="text2" w:themeShade="BF"/>
                          <w:szCs w:val="22"/>
                        </w:rPr>
                        <w:t xml:space="preserve">Key performance </w:t>
                      </w:r>
                      <w:r w:rsidR="00C4672A" w:rsidRPr="007216A3">
                        <w:rPr>
                          <w:rFonts w:cstheme="minorHAnsi"/>
                          <w:b/>
                          <w:bCs/>
                          <w:color w:val="3A68AA" w:themeColor="text2" w:themeShade="BF"/>
                          <w:szCs w:val="22"/>
                        </w:rPr>
                        <w:t>indicators/</w:t>
                      </w:r>
                      <w:r w:rsidRPr="007216A3">
                        <w:rPr>
                          <w:rFonts w:cstheme="minorHAnsi"/>
                          <w:b/>
                          <w:bCs/>
                          <w:color w:val="3A68AA" w:themeColor="text2" w:themeShade="BF"/>
                          <w:szCs w:val="22"/>
                        </w:rPr>
                        <w:t>metrics</w:t>
                      </w:r>
                      <w:r w:rsidRPr="007216A3">
                        <w:rPr>
                          <w:rFonts w:cstheme="minorHAnsi"/>
                          <w:color w:val="3A68AA" w:themeColor="text2" w:themeShade="BF"/>
                          <w:szCs w:val="22"/>
                        </w:rPr>
                        <w:t xml:space="preserve">: </w:t>
                      </w:r>
                      <w:r w:rsidR="001F0F79" w:rsidRPr="007216A3">
                        <w:rPr>
                          <w:rFonts w:cstheme="minorHAnsi"/>
                          <w:color w:val="3A68AA" w:themeColor="text2" w:themeShade="BF"/>
                          <w:szCs w:val="22"/>
                        </w:rPr>
                        <w:t>Identify and d</w:t>
                      </w:r>
                      <w:r w:rsidRPr="007216A3">
                        <w:rPr>
                          <w:rFonts w:cstheme="minorHAnsi"/>
                          <w:color w:val="3A68AA" w:themeColor="text2" w:themeShade="BF"/>
                          <w:szCs w:val="22"/>
                        </w:rPr>
                        <w:t>ef</w:t>
                      </w:r>
                      <w:r w:rsidR="001F0F79" w:rsidRPr="007216A3">
                        <w:rPr>
                          <w:rFonts w:cstheme="minorHAnsi"/>
                          <w:color w:val="3A68AA" w:themeColor="text2" w:themeShade="BF"/>
                          <w:szCs w:val="22"/>
                        </w:rPr>
                        <w:t>i</w:t>
                      </w:r>
                      <w:r w:rsidRPr="007216A3">
                        <w:rPr>
                          <w:rFonts w:cstheme="minorHAnsi"/>
                          <w:color w:val="3A68AA" w:themeColor="text2" w:themeShade="BF"/>
                          <w:szCs w:val="22"/>
                        </w:rPr>
                        <w:t xml:space="preserve">ne </w:t>
                      </w:r>
                      <w:r w:rsidR="006B39C0" w:rsidRPr="007216A3">
                        <w:rPr>
                          <w:rFonts w:cstheme="minorHAnsi"/>
                          <w:color w:val="3A68AA" w:themeColor="text2" w:themeShade="BF"/>
                          <w:szCs w:val="22"/>
                        </w:rPr>
                        <w:t xml:space="preserve">two types of </w:t>
                      </w:r>
                      <w:r w:rsidRPr="007216A3">
                        <w:rPr>
                          <w:rFonts w:cstheme="minorHAnsi"/>
                          <w:color w:val="3A68AA" w:themeColor="text2" w:themeShade="BF"/>
                          <w:szCs w:val="22"/>
                        </w:rPr>
                        <w:t xml:space="preserve">key performance </w:t>
                      </w:r>
                      <w:r w:rsidR="007821EF" w:rsidRPr="007216A3">
                        <w:rPr>
                          <w:rFonts w:cstheme="minorHAnsi"/>
                          <w:color w:val="3A68AA" w:themeColor="text2" w:themeShade="BF"/>
                          <w:szCs w:val="22"/>
                        </w:rPr>
                        <w:t>indicators</w:t>
                      </w:r>
                      <w:r w:rsidR="00793308" w:rsidRPr="007216A3">
                        <w:rPr>
                          <w:rFonts w:cstheme="minorHAnsi"/>
                          <w:color w:val="3A68AA" w:themeColor="text2" w:themeShade="BF"/>
                          <w:szCs w:val="22"/>
                        </w:rPr>
                        <w:t xml:space="preserve"> (KPIs)</w:t>
                      </w:r>
                      <w:r w:rsidR="00A37BC4" w:rsidRPr="007216A3">
                        <w:rPr>
                          <w:rFonts w:cstheme="minorHAnsi"/>
                          <w:color w:val="3A68AA" w:themeColor="text2" w:themeShade="BF"/>
                          <w:szCs w:val="22"/>
                        </w:rPr>
                        <w:t>/metrics</w:t>
                      </w:r>
                      <w:r w:rsidR="007821EF" w:rsidRPr="007216A3">
                        <w:rPr>
                          <w:rFonts w:cstheme="minorHAnsi"/>
                          <w:color w:val="3A68AA" w:themeColor="text2" w:themeShade="BF"/>
                          <w:szCs w:val="22"/>
                        </w:rPr>
                        <w:t xml:space="preserve"> for the project</w:t>
                      </w:r>
                      <w:r w:rsidR="00C55C97">
                        <w:rPr>
                          <w:rFonts w:cstheme="minorHAnsi"/>
                          <w:color w:val="3A68AA" w:themeColor="text2" w:themeShade="BF"/>
                          <w:szCs w:val="22"/>
                        </w:rPr>
                        <w:t>:</w:t>
                      </w:r>
                      <w:r w:rsidR="00AC651F" w:rsidRPr="007216A3">
                        <w:rPr>
                          <w:rFonts w:cstheme="minorHAnsi"/>
                          <w:color w:val="3A68AA" w:themeColor="text2" w:themeShade="BF"/>
                          <w:szCs w:val="22"/>
                        </w:rPr>
                        <w:t xml:space="preserve"> </w:t>
                      </w:r>
                    </w:p>
                    <w:p w14:paraId="3BAE102A" w14:textId="7976A045" w:rsidR="00276330" w:rsidRPr="007216A3" w:rsidRDefault="00276330" w:rsidP="00855728">
                      <w:pPr>
                        <w:pStyle w:val="ListBullet-TextBox"/>
                        <w:rPr>
                          <w:rFonts w:ascii="Avenir Next LT Pro" w:hAnsi="Avenir Next LT Pro"/>
                          <w:sz w:val="22"/>
                        </w:rPr>
                      </w:pPr>
                      <w:r w:rsidRPr="007216A3">
                        <w:rPr>
                          <w:rFonts w:ascii="Avenir Next LT Pro" w:hAnsi="Avenir Next LT Pro"/>
                          <w:sz w:val="22"/>
                        </w:rPr>
                        <w:t xml:space="preserve">Project </w:t>
                      </w:r>
                      <w:r w:rsidRPr="007216A3">
                        <w:rPr>
                          <w:rFonts w:ascii="Avenir Next LT Pro" w:hAnsi="Avenir Next LT Pro"/>
                          <w:b/>
                          <w:bCs/>
                          <w:sz w:val="22"/>
                        </w:rPr>
                        <w:t>delivery</w:t>
                      </w:r>
                      <w:r w:rsidRPr="007216A3">
                        <w:rPr>
                          <w:rFonts w:ascii="Avenir Next LT Pro" w:hAnsi="Avenir Next LT Pro"/>
                          <w:sz w:val="22"/>
                        </w:rPr>
                        <w:t xml:space="preserve"> KPIs/metrics – Demonstrate the project is on-time, within budget, and making progress (e.g., delivered working software and other </w:t>
                      </w:r>
                      <w:r w:rsidR="00DE5ADC" w:rsidRPr="007216A3">
                        <w:rPr>
                          <w:rFonts w:ascii="Avenir Next LT Pro" w:hAnsi="Avenir Next LT Pro"/>
                          <w:sz w:val="22"/>
                        </w:rPr>
                        <w:t>products or services</w:t>
                      </w:r>
                      <w:r w:rsidRPr="007216A3">
                        <w:rPr>
                          <w:rFonts w:ascii="Avenir Next LT Pro" w:hAnsi="Avenir Next LT Pro"/>
                          <w:sz w:val="22"/>
                        </w:rPr>
                        <w:t>).</w:t>
                      </w:r>
                    </w:p>
                    <w:p w14:paraId="20AAA5DD" w14:textId="617BA088" w:rsidR="00A865A8" w:rsidRPr="007216A3" w:rsidRDefault="00276330" w:rsidP="00855728">
                      <w:pPr>
                        <w:pStyle w:val="ListBullet-TextBox"/>
                        <w:rPr>
                          <w:rFonts w:ascii="Avenir Next LT Pro" w:hAnsi="Avenir Next LT Pro"/>
                          <w:sz w:val="22"/>
                        </w:rPr>
                      </w:pPr>
                      <w:r w:rsidRPr="007216A3">
                        <w:rPr>
                          <w:rFonts w:ascii="Avenir Next LT Pro" w:hAnsi="Avenir Next LT Pro"/>
                          <w:sz w:val="22"/>
                        </w:rPr>
                        <w:t xml:space="preserve">Project </w:t>
                      </w:r>
                      <w:r w:rsidRPr="007216A3">
                        <w:rPr>
                          <w:rFonts w:ascii="Avenir Next LT Pro" w:hAnsi="Avenir Next LT Pro"/>
                          <w:b/>
                          <w:bCs/>
                          <w:sz w:val="22"/>
                        </w:rPr>
                        <w:t>strategy</w:t>
                      </w:r>
                      <w:r w:rsidRPr="007216A3">
                        <w:rPr>
                          <w:rFonts w:ascii="Avenir Next LT Pro" w:hAnsi="Avenir Next LT Pro"/>
                          <w:sz w:val="22"/>
                        </w:rPr>
                        <w:t xml:space="preserve"> KPIs/metrics – Demonstrate the project is achieving its strategic goals and objectives (e.g., improved customer service, increased regulatory compliance, increased accessibility, more secure, more reliable)</w:t>
                      </w:r>
                      <w:r w:rsidR="006B39C0" w:rsidRPr="007216A3">
                        <w:rPr>
                          <w:rFonts w:ascii="Avenir Next LT Pro" w:hAnsi="Avenir Next LT Pro"/>
                          <w:sz w:val="22"/>
                        </w:rPr>
                        <w:t>.</w:t>
                      </w:r>
                    </w:p>
                    <w:p w14:paraId="393896B4" w14:textId="197F963B" w:rsidR="00D30C48" w:rsidRPr="007216A3" w:rsidRDefault="00523D2E" w:rsidP="00D30C48">
                      <w:pPr>
                        <w:spacing w:line="240" w:lineRule="auto"/>
                        <w:rPr>
                          <w:rFonts w:cstheme="minorHAnsi"/>
                          <w:color w:val="3A68AA" w:themeColor="text2" w:themeShade="BF"/>
                          <w:szCs w:val="22"/>
                        </w:rPr>
                      </w:pPr>
                      <w:r w:rsidRPr="007216A3">
                        <w:rPr>
                          <w:rFonts w:cstheme="minorHAnsi"/>
                          <w:color w:val="3A68AA" w:themeColor="text2" w:themeShade="BF"/>
                          <w:szCs w:val="22"/>
                        </w:rPr>
                        <w:t>Metrics should include the following definitional elements</w:t>
                      </w:r>
                      <w:r w:rsidR="00C55C97">
                        <w:rPr>
                          <w:rFonts w:cstheme="minorHAnsi"/>
                          <w:color w:val="3A68AA" w:themeColor="text2" w:themeShade="BF"/>
                          <w:szCs w:val="22"/>
                        </w:rPr>
                        <w:t>:</w:t>
                      </w:r>
                    </w:p>
                    <w:p w14:paraId="73F0DC19" w14:textId="17CF8613"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Metric</w:t>
                      </w:r>
                      <w:r w:rsidR="00731A63" w:rsidRPr="007216A3">
                        <w:rPr>
                          <w:rFonts w:ascii="Avenir Next LT Pro" w:hAnsi="Avenir Next LT Pro" w:cstheme="minorHAnsi"/>
                          <w:color w:val="3A68AA" w:themeColor="text2" w:themeShade="BF"/>
                          <w:sz w:val="22"/>
                        </w:rPr>
                        <w:t xml:space="preserve"> – Short title for the metric.</w:t>
                      </w:r>
                    </w:p>
                    <w:p w14:paraId="4355FFF2" w14:textId="2EDD1EBC"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 xml:space="preserve">Formula – How the metric is calculated. </w:t>
                      </w:r>
                    </w:p>
                    <w:p w14:paraId="5548BFDA" w14:textId="77777777"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Data source - Where the data for the metric comes from (e.g., database).</w:t>
                      </w:r>
                    </w:p>
                    <w:p w14:paraId="62F4FF56" w14:textId="77777777"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Unit of measure – For example, percent, dollars, ratio.</w:t>
                      </w:r>
                    </w:p>
                    <w:p w14:paraId="6BF46AB8" w14:textId="77777777"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Collection and reporting frequency - How often the metric data is collected and reported (e.g., daily, monthly, quarterly).</w:t>
                      </w:r>
                    </w:p>
                    <w:p w14:paraId="1AAF04F0" w14:textId="77777777"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Baseline – The current level of performance.</w:t>
                      </w:r>
                    </w:p>
                    <w:p w14:paraId="475D3AD6" w14:textId="77777777"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Target – The desired level of performance.</w:t>
                      </w:r>
                    </w:p>
                    <w:p w14:paraId="5EA700CD" w14:textId="77777777"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Threshold – The level of performance considered acceptable.</w:t>
                      </w:r>
                    </w:p>
                    <w:p w14:paraId="47D6A93D" w14:textId="77777777"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Owner - Person responsible for collecting and reporting the metric.</w:t>
                      </w:r>
                    </w:p>
                    <w:p w14:paraId="3BE1C26E" w14:textId="1127712A" w:rsidR="009D169E" w:rsidRPr="007216A3" w:rsidRDefault="009D169E" w:rsidP="009D169E">
                      <w:pPr>
                        <w:pStyle w:val="ListParagraph"/>
                        <w:numPr>
                          <w:ilvl w:val="0"/>
                          <w:numId w:val="3"/>
                        </w:numPr>
                        <w:spacing w:line="240" w:lineRule="auto"/>
                        <w:rPr>
                          <w:rFonts w:ascii="Avenir Next LT Pro" w:hAnsi="Avenir Next LT Pro" w:cstheme="minorHAnsi"/>
                          <w:color w:val="3A68AA" w:themeColor="text2" w:themeShade="BF"/>
                          <w:sz w:val="22"/>
                        </w:rPr>
                      </w:pPr>
                      <w:r w:rsidRPr="007216A3">
                        <w:rPr>
                          <w:rFonts w:ascii="Avenir Next LT Pro" w:hAnsi="Avenir Next LT Pro" w:cstheme="minorHAnsi"/>
                          <w:color w:val="3A68AA" w:themeColor="text2" w:themeShade="BF"/>
                          <w:sz w:val="22"/>
                        </w:rPr>
                        <w:t>Authorized by – Person with the authority to approve the collection and reporting of the metric.</w:t>
                      </w:r>
                    </w:p>
                  </w:txbxContent>
                </v:textbox>
                <w10:wrap type="topAndBottom" anchorx="margin"/>
              </v:shape>
            </w:pict>
          </mc:Fallback>
        </mc:AlternateContent>
      </w:r>
      <w:r w:rsidR="00CA70EA">
        <w:t xml:space="preserve">Key performance </w:t>
      </w:r>
      <w:r w:rsidR="00A37BC4">
        <w:t>indicators/</w:t>
      </w:r>
      <w:r w:rsidR="009D1F95">
        <w:t>metrics</w:t>
      </w:r>
      <w:bookmarkEnd w:id="32"/>
    </w:p>
    <w:tbl>
      <w:tblPr>
        <w:tblStyle w:val="GridTable4-Accent1"/>
        <w:tblW w:w="0" w:type="auto"/>
        <w:tblLook w:val="04A0" w:firstRow="1" w:lastRow="0" w:firstColumn="1" w:lastColumn="0" w:noHBand="0" w:noVBand="1"/>
      </w:tblPr>
      <w:tblGrid>
        <w:gridCol w:w="943"/>
        <w:gridCol w:w="994"/>
        <w:gridCol w:w="948"/>
        <w:gridCol w:w="1003"/>
        <w:gridCol w:w="1138"/>
        <w:gridCol w:w="1000"/>
        <w:gridCol w:w="946"/>
        <w:gridCol w:w="1093"/>
        <w:gridCol w:w="956"/>
        <w:gridCol w:w="1193"/>
      </w:tblGrid>
      <w:tr w:rsidR="007D06D8" w14:paraId="541B0CF2" w14:textId="77777777" w:rsidTr="00AC651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43" w:type="dxa"/>
          </w:tcPr>
          <w:p w14:paraId="11D8D1D8" w14:textId="552661DC" w:rsidR="006801B3" w:rsidRPr="00CA1F31" w:rsidRDefault="006801B3" w:rsidP="007B0BEE">
            <w:pPr>
              <w:rPr>
                <w:sz w:val="18"/>
                <w:szCs w:val="18"/>
              </w:rPr>
            </w:pPr>
            <w:r w:rsidRPr="00CA1F31">
              <w:rPr>
                <w:sz w:val="18"/>
                <w:szCs w:val="18"/>
              </w:rPr>
              <w:t>Metric</w:t>
            </w:r>
          </w:p>
        </w:tc>
        <w:tc>
          <w:tcPr>
            <w:tcW w:w="994" w:type="dxa"/>
          </w:tcPr>
          <w:p w14:paraId="45F704B7" w14:textId="64444BBF" w:rsidR="006801B3" w:rsidRPr="00CA1F31" w:rsidRDefault="006801B3" w:rsidP="007B0BEE">
            <w:pPr>
              <w:cnfStyle w:val="100000000000" w:firstRow="1" w:lastRow="0" w:firstColumn="0" w:lastColumn="0" w:oddVBand="0" w:evenVBand="0" w:oddHBand="0" w:evenHBand="0" w:firstRowFirstColumn="0" w:firstRowLastColumn="0" w:lastRowFirstColumn="0" w:lastRowLastColumn="0"/>
              <w:rPr>
                <w:sz w:val="18"/>
                <w:szCs w:val="18"/>
              </w:rPr>
            </w:pPr>
            <w:r w:rsidRPr="00CA1F31">
              <w:rPr>
                <w:sz w:val="18"/>
                <w:szCs w:val="18"/>
              </w:rPr>
              <w:t>Formula</w:t>
            </w:r>
          </w:p>
        </w:tc>
        <w:tc>
          <w:tcPr>
            <w:tcW w:w="948" w:type="dxa"/>
          </w:tcPr>
          <w:p w14:paraId="307CB1A1" w14:textId="4D4FA3EB" w:rsidR="006801B3" w:rsidRPr="00CA1F31" w:rsidRDefault="006801B3" w:rsidP="007B0BEE">
            <w:pPr>
              <w:cnfStyle w:val="100000000000" w:firstRow="1" w:lastRow="0" w:firstColumn="0" w:lastColumn="0" w:oddVBand="0" w:evenVBand="0" w:oddHBand="0" w:evenHBand="0" w:firstRowFirstColumn="0" w:firstRowLastColumn="0" w:lastRowFirstColumn="0" w:lastRowLastColumn="0"/>
              <w:rPr>
                <w:sz w:val="18"/>
                <w:szCs w:val="18"/>
              </w:rPr>
            </w:pPr>
            <w:r w:rsidRPr="00CA1F31">
              <w:rPr>
                <w:sz w:val="18"/>
                <w:szCs w:val="18"/>
              </w:rPr>
              <w:t xml:space="preserve">Data </w:t>
            </w:r>
            <w:r w:rsidR="00D77A05" w:rsidRPr="00CA1F31">
              <w:rPr>
                <w:sz w:val="18"/>
                <w:szCs w:val="18"/>
              </w:rPr>
              <w:t>s</w:t>
            </w:r>
            <w:r w:rsidRPr="00CA1F31">
              <w:rPr>
                <w:sz w:val="18"/>
                <w:szCs w:val="18"/>
              </w:rPr>
              <w:t>ource</w:t>
            </w:r>
          </w:p>
        </w:tc>
        <w:tc>
          <w:tcPr>
            <w:tcW w:w="1003" w:type="dxa"/>
          </w:tcPr>
          <w:p w14:paraId="3AB73C77" w14:textId="52D0414B" w:rsidR="006801B3" w:rsidRPr="00CA1F31" w:rsidRDefault="00D77A05" w:rsidP="007B0BEE">
            <w:pPr>
              <w:cnfStyle w:val="100000000000" w:firstRow="1" w:lastRow="0" w:firstColumn="0" w:lastColumn="0" w:oddVBand="0" w:evenVBand="0" w:oddHBand="0" w:evenHBand="0" w:firstRowFirstColumn="0" w:firstRowLastColumn="0" w:lastRowFirstColumn="0" w:lastRowLastColumn="0"/>
              <w:rPr>
                <w:sz w:val="18"/>
                <w:szCs w:val="18"/>
              </w:rPr>
            </w:pPr>
            <w:r w:rsidRPr="00CA1F31">
              <w:rPr>
                <w:sz w:val="18"/>
                <w:szCs w:val="18"/>
              </w:rPr>
              <w:t>Unit of measure</w:t>
            </w:r>
          </w:p>
        </w:tc>
        <w:tc>
          <w:tcPr>
            <w:tcW w:w="1138" w:type="dxa"/>
          </w:tcPr>
          <w:p w14:paraId="229765F1" w14:textId="3E21617F" w:rsidR="006801B3" w:rsidRPr="00CA1F31" w:rsidRDefault="007D06D8" w:rsidP="007B0BEE">
            <w:pPr>
              <w:cnfStyle w:val="100000000000" w:firstRow="1" w:lastRow="0" w:firstColumn="0" w:lastColumn="0" w:oddVBand="0" w:evenVBand="0" w:oddHBand="0" w:evenHBand="0" w:firstRowFirstColumn="0" w:firstRowLastColumn="0" w:lastRowFirstColumn="0" w:lastRowLastColumn="0"/>
              <w:rPr>
                <w:sz w:val="18"/>
                <w:szCs w:val="18"/>
              </w:rPr>
            </w:pPr>
            <w:r w:rsidRPr="00CA1F31">
              <w:rPr>
                <w:sz w:val="18"/>
                <w:szCs w:val="18"/>
              </w:rPr>
              <w:t>Frequency</w:t>
            </w:r>
          </w:p>
        </w:tc>
        <w:tc>
          <w:tcPr>
            <w:tcW w:w="1000" w:type="dxa"/>
          </w:tcPr>
          <w:p w14:paraId="252E97AF" w14:textId="719551AB" w:rsidR="006801B3" w:rsidRPr="00CA1F31" w:rsidRDefault="007D06D8" w:rsidP="007B0BEE">
            <w:pPr>
              <w:cnfStyle w:val="100000000000" w:firstRow="1" w:lastRow="0" w:firstColumn="0" w:lastColumn="0" w:oddVBand="0" w:evenVBand="0" w:oddHBand="0" w:evenHBand="0" w:firstRowFirstColumn="0" w:firstRowLastColumn="0" w:lastRowFirstColumn="0" w:lastRowLastColumn="0"/>
              <w:rPr>
                <w:sz w:val="18"/>
                <w:szCs w:val="18"/>
              </w:rPr>
            </w:pPr>
            <w:r w:rsidRPr="00CA1F31">
              <w:rPr>
                <w:sz w:val="18"/>
                <w:szCs w:val="18"/>
              </w:rPr>
              <w:t>Baseline</w:t>
            </w:r>
          </w:p>
        </w:tc>
        <w:tc>
          <w:tcPr>
            <w:tcW w:w="946" w:type="dxa"/>
          </w:tcPr>
          <w:p w14:paraId="077DD2D8" w14:textId="530B1FA2" w:rsidR="006801B3" w:rsidRPr="00CA1F31" w:rsidRDefault="007D06D8" w:rsidP="007B0BEE">
            <w:pPr>
              <w:cnfStyle w:val="100000000000" w:firstRow="1" w:lastRow="0" w:firstColumn="0" w:lastColumn="0" w:oddVBand="0" w:evenVBand="0" w:oddHBand="0" w:evenHBand="0" w:firstRowFirstColumn="0" w:firstRowLastColumn="0" w:lastRowFirstColumn="0" w:lastRowLastColumn="0"/>
              <w:rPr>
                <w:sz w:val="18"/>
                <w:szCs w:val="18"/>
              </w:rPr>
            </w:pPr>
            <w:r w:rsidRPr="00CA1F31">
              <w:rPr>
                <w:sz w:val="18"/>
                <w:szCs w:val="18"/>
              </w:rPr>
              <w:t>Target</w:t>
            </w:r>
          </w:p>
        </w:tc>
        <w:tc>
          <w:tcPr>
            <w:tcW w:w="1093" w:type="dxa"/>
          </w:tcPr>
          <w:p w14:paraId="010E59C7" w14:textId="32D6FB71" w:rsidR="006801B3" w:rsidRPr="00CA1F31" w:rsidRDefault="007D06D8" w:rsidP="007B0BEE">
            <w:pPr>
              <w:cnfStyle w:val="100000000000" w:firstRow="1" w:lastRow="0" w:firstColumn="0" w:lastColumn="0" w:oddVBand="0" w:evenVBand="0" w:oddHBand="0" w:evenHBand="0" w:firstRowFirstColumn="0" w:firstRowLastColumn="0" w:lastRowFirstColumn="0" w:lastRowLastColumn="0"/>
              <w:rPr>
                <w:sz w:val="18"/>
                <w:szCs w:val="18"/>
              </w:rPr>
            </w:pPr>
            <w:r w:rsidRPr="00CA1F31">
              <w:rPr>
                <w:sz w:val="18"/>
                <w:szCs w:val="18"/>
              </w:rPr>
              <w:t>Threshold</w:t>
            </w:r>
          </w:p>
        </w:tc>
        <w:tc>
          <w:tcPr>
            <w:tcW w:w="956" w:type="dxa"/>
          </w:tcPr>
          <w:p w14:paraId="1E96C857" w14:textId="5A1FC170" w:rsidR="006801B3" w:rsidRPr="00CA1F31" w:rsidRDefault="007D06D8" w:rsidP="007B0BEE">
            <w:pPr>
              <w:cnfStyle w:val="100000000000" w:firstRow="1" w:lastRow="0" w:firstColumn="0" w:lastColumn="0" w:oddVBand="0" w:evenVBand="0" w:oddHBand="0" w:evenHBand="0" w:firstRowFirstColumn="0" w:firstRowLastColumn="0" w:lastRowFirstColumn="0" w:lastRowLastColumn="0"/>
              <w:rPr>
                <w:sz w:val="18"/>
                <w:szCs w:val="18"/>
              </w:rPr>
            </w:pPr>
            <w:r w:rsidRPr="00CA1F31">
              <w:rPr>
                <w:sz w:val="18"/>
                <w:szCs w:val="18"/>
              </w:rPr>
              <w:t>Owner</w:t>
            </w:r>
          </w:p>
        </w:tc>
        <w:tc>
          <w:tcPr>
            <w:tcW w:w="1193" w:type="dxa"/>
          </w:tcPr>
          <w:p w14:paraId="1990690E" w14:textId="609CB1CB" w:rsidR="006801B3" w:rsidRPr="00CA1F31" w:rsidRDefault="007D06D8" w:rsidP="007B0BEE">
            <w:pPr>
              <w:cnfStyle w:val="100000000000" w:firstRow="1" w:lastRow="0" w:firstColumn="0" w:lastColumn="0" w:oddVBand="0" w:evenVBand="0" w:oddHBand="0" w:evenHBand="0" w:firstRowFirstColumn="0" w:firstRowLastColumn="0" w:lastRowFirstColumn="0" w:lastRowLastColumn="0"/>
              <w:rPr>
                <w:sz w:val="18"/>
                <w:szCs w:val="18"/>
              </w:rPr>
            </w:pPr>
            <w:r w:rsidRPr="00CA1F31">
              <w:rPr>
                <w:sz w:val="18"/>
                <w:szCs w:val="18"/>
              </w:rPr>
              <w:t>Authorize</w:t>
            </w:r>
            <w:r w:rsidR="00CA1F31">
              <w:rPr>
                <w:sz w:val="18"/>
                <w:szCs w:val="18"/>
              </w:rPr>
              <w:t>d</w:t>
            </w:r>
            <w:r w:rsidRPr="00CA1F31">
              <w:rPr>
                <w:sz w:val="18"/>
                <w:szCs w:val="18"/>
              </w:rPr>
              <w:t xml:space="preserve"> by</w:t>
            </w:r>
          </w:p>
        </w:tc>
      </w:tr>
      <w:tr w:rsidR="007D06D8" w14:paraId="52BD8063" w14:textId="77777777" w:rsidTr="00AC65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3" w:type="dxa"/>
          </w:tcPr>
          <w:p w14:paraId="2CCC93B8" w14:textId="77777777" w:rsidR="006801B3" w:rsidRDefault="006801B3" w:rsidP="007B0BEE"/>
        </w:tc>
        <w:tc>
          <w:tcPr>
            <w:tcW w:w="994" w:type="dxa"/>
          </w:tcPr>
          <w:p w14:paraId="3F4BB5F0"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c>
          <w:tcPr>
            <w:tcW w:w="948" w:type="dxa"/>
          </w:tcPr>
          <w:p w14:paraId="568F8596"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c>
          <w:tcPr>
            <w:tcW w:w="1003" w:type="dxa"/>
          </w:tcPr>
          <w:p w14:paraId="5B04BDAE"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c>
          <w:tcPr>
            <w:tcW w:w="1138" w:type="dxa"/>
          </w:tcPr>
          <w:p w14:paraId="5FEDB585"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c>
          <w:tcPr>
            <w:tcW w:w="1000" w:type="dxa"/>
          </w:tcPr>
          <w:p w14:paraId="3D598C14"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c>
          <w:tcPr>
            <w:tcW w:w="946" w:type="dxa"/>
          </w:tcPr>
          <w:p w14:paraId="2F5FB029"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c>
          <w:tcPr>
            <w:tcW w:w="1093" w:type="dxa"/>
          </w:tcPr>
          <w:p w14:paraId="04F5E705"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c>
          <w:tcPr>
            <w:tcW w:w="956" w:type="dxa"/>
          </w:tcPr>
          <w:p w14:paraId="68AC614A"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c>
          <w:tcPr>
            <w:tcW w:w="1193" w:type="dxa"/>
          </w:tcPr>
          <w:p w14:paraId="381D2FBF"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r>
      <w:tr w:rsidR="004A2BB9" w14:paraId="2C6E02F9" w14:textId="77777777" w:rsidTr="00AC651F">
        <w:trPr>
          <w:cantSplit/>
        </w:trPr>
        <w:tc>
          <w:tcPr>
            <w:cnfStyle w:val="001000000000" w:firstRow="0" w:lastRow="0" w:firstColumn="1" w:lastColumn="0" w:oddVBand="0" w:evenVBand="0" w:oddHBand="0" w:evenHBand="0" w:firstRowFirstColumn="0" w:firstRowLastColumn="0" w:lastRowFirstColumn="0" w:lastRowLastColumn="0"/>
            <w:tcW w:w="943" w:type="dxa"/>
          </w:tcPr>
          <w:p w14:paraId="3794A434" w14:textId="77777777" w:rsidR="004A2BB9" w:rsidRDefault="004A2BB9" w:rsidP="007B0BEE"/>
        </w:tc>
        <w:tc>
          <w:tcPr>
            <w:tcW w:w="994" w:type="dxa"/>
          </w:tcPr>
          <w:p w14:paraId="5C6C27B8" w14:textId="77777777" w:rsidR="004A2BB9" w:rsidRDefault="004A2BB9" w:rsidP="007B0BEE">
            <w:pPr>
              <w:cnfStyle w:val="000000000000" w:firstRow="0" w:lastRow="0" w:firstColumn="0" w:lastColumn="0" w:oddVBand="0" w:evenVBand="0" w:oddHBand="0" w:evenHBand="0" w:firstRowFirstColumn="0" w:firstRowLastColumn="0" w:lastRowFirstColumn="0" w:lastRowLastColumn="0"/>
            </w:pPr>
          </w:p>
        </w:tc>
        <w:tc>
          <w:tcPr>
            <w:tcW w:w="948" w:type="dxa"/>
          </w:tcPr>
          <w:p w14:paraId="3C3CACF7" w14:textId="77777777" w:rsidR="004A2BB9" w:rsidRDefault="004A2BB9" w:rsidP="007B0BEE">
            <w:pPr>
              <w:cnfStyle w:val="000000000000" w:firstRow="0" w:lastRow="0" w:firstColumn="0" w:lastColumn="0" w:oddVBand="0" w:evenVBand="0" w:oddHBand="0" w:evenHBand="0" w:firstRowFirstColumn="0" w:firstRowLastColumn="0" w:lastRowFirstColumn="0" w:lastRowLastColumn="0"/>
            </w:pPr>
          </w:p>
        </w:tc>
        <w:tc>
          <w:tcPr>
            <w:tcW w:w="1003" w:type="dxa"/>
          </w:tcPr>
          <w:p w14:paraId="7EC44184" w14:textId="77777777" w:rsidR="004A2BB9" w:rsidRDefault="004A2BB9" w:rsidP="007B0BEE">
            <w:pPr>
              <w:cnfStyle w:val="000000000000" w:firstRow="0" w:lastRow="0" w:firstColumn="0" w:lastColumn="0" w:oddVBand="0" w:evenVBand="0" w:oddHBand="0" w:evenHBand="0" w:firstRowFirstColumn="0" w:firstRowLastColumn="0" w:lastRowFirstColumn="0" w:lastRowLastColumn="0"/>
            </w:pPr>
          </w:p>
        </w:tc>
        <w:tc>
          <w:tcPr>
            <w:tcW w:w="1138" w:type="dxa"/>
          </w:tcPr>
          <w:p w14:paraId="4A125139" w14:textId="77777777" w:rsidR="004A2BB9" w:rsidRDefault="004A2BB9" w:rsidP="007B0BEE">
            <w:pPr>
              <w:cnfStyle w:val="000000000000" w:firstRow="0" w:lastRow="0" w:firstColumn="0" w:lastColumn="0" w:oddVBand="0" w:evenVBand="0" w:oddHBand="0" w:evenHBand="0" w:firstRowFirstColumn="0" w:firstRowLastColumn="0" w:lastRowFirstColumn="0" w:lastRowLastColumn="0"/>
            </w:pPr>
          </w:p>
        </w:tc>
        <w:tc>
          <w:tcPr>
            <w:tcW w:w="1000" w:type="dxa"/>
          </w:tcPr>
          <w:p w14:paraId="3BC2E3AE" w14:textId="77777777" w:rsidR="004A2BB9" w:rsidRDefault="004A2BB9" w:rsidP="007B0BEE">
            <w:pPr>
              <w:cnfStyle w:val="000000000000" w:firstRow="0" w:lastRow="0" w:firstColumn="0" w:lastColumn="0" w:oddVBand="0" w:evenVBand="0" w:oddHBand="0" w:evenHBand="0" w:firstRowFirstColumn="0" w:firstRowLastColumn="0" w:lastRowFirstColumn="0" w:lastRowLastColumn="0"/>
            </w:pPr>
          </w:p>
        </w:tc>
        <w:tc>
          <w:tcPr>
            <w:tcW w:w="946" w:type="dxa"/>
          </w:tcPr>
          <w:p w14:paraId="3EA55A3C" w14:textId="77777777" w:rsidR="004A2BB9" w:rsidRDefault="004A2BB9" w:rsidP="007B0BEE">
            <w:pPr>
              <w:cnfStyle w:val="000000000000" w:firstRow="0" w:lastRow="0" w:firstColumn="0" w:lastColumn="0" w:oddVBand="0" w:evenVBand="0" w:oddHBand="0" w:evenHBand="0" w:firstRowFirstColumn="0" w:firstRowLastColumn="0" w:lastRowFirstColumn="0" w:lastRowLastColumn="0"/>
            </w:pPr>
          </w:p>
        </w:tc>
        <w:tc>
          <w:tcPr>
            <w:tcW w:w="1093" w:type="dxa"/>
          </w:tcPr>
          <w:p w14:paraId="68838956" w14:textId="77777777" w:rsidR="004A2BB9" w:rsidRDefault="004A2BB9" w:rsidP="007B0BEE">
            <w:pPr>
              <w:cnfStyle w:val="000000000000" w:firstRow="0" w:lastRow="0" w:firstColumn="0" w:lastColumn="0" w:oddVBand="0" w:evenVBand="0" w:oddHBand="0" w:evenHBand="0" w:firstRowFirstColumn="0" w:firstRowLastColumn="0" w:lastRowFirstColumn="0" w:lastRowLastColumn="0"/>
            </w:pPr>
          </w:p>
        </w:tc>
        <w:tc>
          <w:tcPr>
            <w:tcW w:w="956" w:type="dxa"/>
          </w:tcPr>
          <w:p w14:paraId="19388468" w14:textId="77777777" w:rsidR="004A2BB9" w:rsidRDefault="004A2BB9" w:rsidP="007B0BEE">
            <w:pPr>
              <w:cnfStyle w:val="000000000000" w:firstRow="0" w:lastRow="0" w:firstColumn="0" w:lastColumn="0" w:oddVBand="0" w:evenVBand="0" w:oddHBand="0" w:evenHBand="0" w:firstRowFirstColumn="0" w:firstRowLastColumn="0" w:lastRowFirstColumn="0" w:lastRowLastColumn="0"/>
            </w:pPr>
          </w:p>
        </w:tc>
        <w:tc>
          <w:tcPr>
            <w:tcW w:w="1193" w:type="dxa"/>
          </w:tcPr>
          <w:p w14:paraId="283C4D4B" w14:textId="77777777" w:rsidR="004A2BB9" w:rsidRDefault="004A2BB9" w:rsidP="007B0BEE">
            <w:pPr>
              <w:cnfStyle w:val="000000000000" w:firstRow="0" w:lastRow="0" w:firstColumn="0" w:lastColumn="0" w:oddVBand="0" w:evenVBand="0" w:oddHBand="0" w:evenHBand="0" w:firstRowFirstColumn="0" w:firstRowLastColumn="0" w:lastRowFirstColumn="0" w:lastRowLastColumn="0"/>
            </w:pPr>
          </w:p>
        </w:tc>
      </w:tr>
      <w:tr w:rsidR="007D06D8" w14:paraId="2004F544" w14:textId="77777777" w:rsidTr="00AC65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3" w:type="dxa"/>
          </w:tcPr>
          <w:p w14:paraId="4AF3332D" w14:textId="77777777" w:rsidR="006801B3" w:rsidRDefault="006801B3" w:rsidP="007B0BEE"/>
        </w:tc>
        <w:tc>
          <w:tcPr>
            <w:tcW w:w="994" w:type="dxa"/>
          </w:tcPr>
          <w:p w14:paraId="6EFF1DB0"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c>
          <w:tcPr>
            <w:tcW w:w="948" w:type="dxa"/>
          </w:tcPr>
          <w:p w14:paraId="4C22C8B2"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c>
          <w:tcPr>
            <w:tcW w:w="1003" w:type="dxa"/>
          </w:tcPr>
          <w:p w14:paraId="6D7A33E5"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c>
          <w:tcPr>
            <w:tcW w:w="1138" w:type="dxa"/>
          </w:tcPr>
          <w:p w14:paraId="0425D33A"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c>
          <w:tcPr>
            <w:tcW w:w="1000" w:type="dxa"/>
          </w:tcPr>
          <w:p w14:paraId="3A251570"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c>
          <w:tcPr>
            <w:tcW w:w="946" w:type="dxa"/>
          </w:tcPr>
          <w:p w14:paraId="3BB43A76"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c>
          <w:tcPr>
            <w:tcW w:w="1093" w:type="dxa"/>
          </w:tcPr>
          <w:p w14:paraId="0C33935E"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c>
          <w:tcPr>
            <w:tcW w:w="956" w:type="dxa"/>
          </w:tcPr>
          <w:p w14:paraId="31A9301A"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c>
          <w:tcPr>
            <w:tcW w:w="1193" w:type="dxa"/>
          </w:tcPr>
          <w:p w14:paraId="42A71CB4" w14:textId="77777777" w:rsidR="006801B3" w:rsidRDefault="006801B3" w:rsidP="007B0BEE">
            <w:pPr>
              <w:cnfStyle w:val="000000100000" w:firstRow="0" w:lastRow="0" w:firstColumn="0" w:lastColumn="0" w:oddVBand="0" w:evenVBand="0" w:oddHBand="1" w:evenHBand="0" w:firstRowFirstColumn="0" w:firstRowLastColumn="0" w:lastRowFirstColumn="0" w:lastRowLastColumn="0"/>
            </w:pPr>
          </w:p>
        </w:tc>
      </w:tr>
    </w:tbl>
    <w:p w14:paraId="75CC921B" w14:textId="5E09ECA5" w:rsidR="00CB0489" w:rsidRDefault="00CB0489" w:rsidP="007B0BEE"/>
    <w:p w14:paraId="688BC490" w14:textId="64B7246B" w:rsidR="0049631F" w:rsidRDefault="00FA6E0C" w:rsidP="006A557E">
      <w:pPr>
        <w:pStyle w:val="Heading1"/>
      </w:pPr>
      <w:bookmarkStart w:id="33" w:name="_Toc170737348"/>
      <w:r w:rsidRPr="00CC625A">
        <w:rPr>
          <w:b/>
          <w:bCs/>
          <w:noProof/>
        </w:rPr>
        <w:lastRenderedPageBreak/>
        <mc:AlternateContent>
          <mc:Choice Requires="wps">
            <w:drawing>
              <wp:anchor distT="228600" distB="228600" distL="228600" distR="228600" simplePos="0" relativeHeight="251658258" behindDoc="0" locked="0" layoutInCell="1" allowOverlap="0" wp14:anchorId="70C01398" wp14:editId="66B93172">
                <wp:simplePos x="0" y="0"/>
                <wp:positionH relativeFrom="margin">
                  <wp:posOffset>1905</wp:posOffset>
                </wp:positionH>
                <wp:positionV relativeFrom="paragraph">
                  <wp:posOffset>556260</wp:posOffset>
                </wp:positionV>
                <wp:extent cx="6355080" cy="1708785"/>
                <wp:effectExtent l="19050" t="19050" r="140970" b="139065"/>
                <wp:wrapTopAndBottom/>
                <wp:docPr id="661908214" name="Text Box 661908214"/>
                <wp:cNvGraphicFramePr/>
                <a:graphic xmlns:a="http://schemas.openxmlformats.org/drawingml/2006/main">
                  <a:graphicData uri="http://schemas.microsoft.com/office/word/2010/wordprocessingShape">
                    <wps:wsp>
                      <wps:cNvSpPr txBox="1"/>
                      <wps:spPr>
                        <a:xfrm>
                          <a:off x="0" y="0"/>
                          <a:ext cx="6355080" cy="1708785"/>
                        </a:xfrm>
                        <a:prstGeom prst="rect">
                          <a:avLst/>
                        </a:prstGeom>
                        <a:solidFill>
                          <a:schemeClr val="bg1">
                            <a:lumMod val="95000"/>
                          </a:schemeClr>
                        </a:solidFill>
                        <a:ln w="6350">
                          <a:solidFill>
                            <a:schemeClr val="accent1"/>
                          </a:solidFill>
                        </a:ln>
                        <a:effectLst>
                          <a:outerShdw blurRad="50800" dist="63500" dir="2700000" algn="tl" rotWithShape="0">
                            <a:prstClr val="black">
                              <a:alpha val="40000"/>
                            </a:prstClr>
                          </a:outerShdw>
                        </a:effectLst>
                      </wps:spPr>
                      <wps:txbx>
                        <w:txbxContent>
                          <w:p w14:paraId="0C2221F0" w14:textId="29C671FB" w:rsidR="00DA246C" w:rsidRPr="00C55C97" w:rsidRDefault="00DA246C" w:rsidP="00DA246C">
                            <w:pPr>
                              <w:spacing w:line="240" w:lineRule="auto"/>
                              <w:rPr>
                                <w:rFonts w:cstheme="minorHAnsi"/>
                                <w:color w:val="3A68AA" w:themeColor="text2" w:themeShade="BF"/>
                              </w:rPr>
                            </w:pPr>
                            <w:r w:rsidRPr="00C55C97">
                              <w:rPr>
                                <w:rFonts w:cstheme="minorHAnsi"/>
                                <w:b/>
                                <w:bCs/>
                                <w:color w:val="3A68AA" w:themeColor="text2" w:themeShade="BF"/>
                              </w:rPr>
                              <w:t>Budget</w:t>
                            </w:r>
                            <w:r w:rsidRPr="00C55C97">
                              <w:rPr>
                                <w:rFonts w:cstheme="minorHAnsi"/>
                                <w:color w:val="3A68AA" w:themeColor="text2" w:themeShade="BF"/>
                              </w:rPr>
                              <w:t xml:space="preserve">: Describe how the project will be funded through all phases and any associated funding risks, limitations, or constraints. If </w:t>
                            </w:r>
                            <w:r w:rsidR="00C55C97">
                              <w:rPr>
                                <w:rFonts w:cstheme="minorHAnsi"/>
                                <w:color w:val="3A68AA" w:themeColor="text2" w:themeShade="BF"/>
                              </w:rPr>
                              <w:t xml:space="preserve">the </w:t>
                            </w:r>
                            <w:r w:rsidRPr="00C55C97">
                              <w:rPr>
                                <w:rFonts w:cstheme="minorHAnsi"/>
                                <w:color w:val="3A68AA" w:themeColor="text2" w:themeShade="BF"/>
                              </w:rPr>
                              <w:t>project has secured only partial funding, describe the approach to secure the entire funding for the project costs through implementation and five years of maintenance, or otherwise address the risk.</w:t>
                            </w:r>
                          </w:p>
                          <w:p w14:paraId="147CBA06" w14:textId="77777777" w:rsidR="00DA246C" w:rsidRPr="00C55C97" w:rsidRDefault="00DA246C" w:rsidP="00DA246C">
                            <w:pPr>
                              <w:spacing w:line="240" w:lineRule="auto"/>
                              <w:rPr>
                                <w:rFonts w:cstheme="minorHAnsi"/>
                                <w:color w:val="3A68AA" w:themeColor="text2" w:themeShade="BF"/>
                              </w:rPr>
                            </w:pPr>
                            <w:r w:rsidRPr="00C55C97">
                              <w:rPr>
                                <w:rFonts w:cstheme="minorHAnsi"/>
                                <w:color w:val="3A68AA" w:themeColor="text2" w:themeShade="BF"/>
                              </w:rPr>
                              <w:t>Include references to budget, page, and line numbers or include proviso description. If funding was not provided through session law, include funding description as available.</w:t>
                            </w:r>
                          </w:p>
                          <w:p w14:paraId="0FF936C0" w14:textId="77777777" w:rsidR="00DA246C" w:rsidRPr="00C55C97" w:rsidRDefault="00DA246C" w:rsidP="00DA246C">
                            <w:pPr>
                              <w:spacing w:line="240" w:lineRule="auto"/>
                              <w:rPr>
                                <w:rFonts w:cstheme="minorHAnsi"/>
                                <w:color w:val="3A68AA" w:themeColor="text2" w:themeShade="BF"/>
                              </w:rPr>
                            </w:pPr>
                            <w:r w:rsidRPr="00C55C97">
                              <w:rPr>
                                <w:rFonts w:cstheme="minorHAnsi"/>
                                <w:color w:val="3A68AA" w:themeColor="text2" w:themeShade="BF"/>
                              </w:rPr>
                              <w:t>The latest budget can be found in the latest approved technology budgeted posted to the Washington IT Dashboard.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01398" id="Text Box 661908214" o:spid="_x0000_s1036" type="#_x0000_t202" style="position:absolute;margin-left:.15pt;margin-top:43.8pt;width:500.4pt;height:134.55pt;z-index:25165825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UkoQIAAGIFAAAOAAAAZHJzL2Uyb0RvYy54bWysVMFu2zAMvQ/YPwi6r7azpEmDOkXWosOA&#10;ri2WDj0rshwLk0VNkmN3Xz9KjuO022nYxRZF6unxkdTlVVcrshfWSdA5zc5SSoTmUEi9y+n3p9sP&#10;C0qcZ7pgCrTI6Ytw9Gr1/t1la5ZiAhWoQliCINotW5PTynuzTBLHK1EzdwZGaHSWYGvm0bS7pLCs&#10;RfRaJZM0PU9asIWxwIVzuHvTO+kq4pel4P6hLJ3wROUUufn4tfG7Dd9kdcmWO8tMJfmBBvsHFjWT&#10;Gi89Qt0wz0hj5R9QteQWHJT+jEOdQFlKLmIOmE2WvslmUzEjYi4ojjNHmdz/g+X3+415tMR3n6DD&#10;AgZBWuOWDjdDPl1p6/BHpgT9KOHLUTbRecJx8/zjbJYu0MXRl83TxXwxCzjJeNxY5z8LqElY5NRi&#10;XaJcbH/nfB86hITbHChZ3EqlohF6QVwrS/YMq7jdZfGoauqvUPR7F7M0jbXEK2PrhPBI4BWS0qSN&#10;dNOI8Mp3PNYjMs6F9lGOgDnyQUvpQEvE7kL6UZ7GC7upipZsVWO/sSKnQRLUpJAhYZSoN7D1JnMk&#10;GyymdjgzXlFiwT9LX8V6B3kDZNBjTFox/iNuM2Uq1nOcRphRvSFnGMhEBU54JmNlw8p3245IpJpF&#10;7cLWFooX7AbkE2vtDL+VyOOOOf/ILE4G0sZp9w/4KRWgmnBYUVKB/fW3/RCPDYteSlqctJy6nw2z&#10;ghL1RWMrX2TTKcL6aExn8wka9tSzPfXopr4GbIMM3xXD4zLEezUsSwv1Mz4K63ArupjmeDfqPCyv&#10;fT//+KhwsV7HIBxGw/yd3hgeoAf9n7pnZs2haT32+z0MM8mWb3q3jw0nNawbD6WMjT2qitUIBg5y&#10;rMvh0Qkvxakdo8ancfUbAAD//wMAUEsDBBQABgAIAAAAIQBTzF983QAAAAgBAAAPAAAAZHJzL2Rv&#10;d25yZXYueG1sTI/BTsMwEETvSPyDtUjcqB2gaRXiVBECIUEPEPIB23ibRMTrKHbb8Pe4J3qcndHM&#10;23wz20EcafK9Yw3JQoEgbpzpudVQf7/erUH4gGxwcEwafsnDpri+yjEz7sRfdKxCK2IJ+ww1dCGM&#10;mZS+6ciiX7iROHp7N1kMUU6tNBOeYrkd5L1SqbTYc1zocKTnjpqf6mA14GNZv9VbHl/KfSLfP5bb&#10;tPr0Wt/ezOUTiEBz+A/DGT+iQxGZdu7AxotBw0PMaVivUhBnV6kkAbGL92W6Alnk8vKB4g8AAP//&#10;AwBQSwECLQAUAAYACAAAACEAtoM4kv4AAADhAQAAEwAAAAAAAAAAAAAAAAAAAAAAW0NvbnRlbnRf&#10;VHlwZXNdLnhtbFBLAQItABQABgAIAAAAIQA4/SH/1gAAAJQBAAALAAAAAAAAAAAAAAAAAC8BAABf&#10;cmVscy8ucmVsc1BLAQItABQABgAIAAAAIQDrCsUkoQIAAGIFAAAOAAAAAAAAAAAAAAAAAC4CAABk&#10;cnMvZTJvRG9jLnhtbFBLAQItABQABgAIAAAAIQBTzF983QAAAAgBAAAPAAAAAAAAAAAAAAAAAPsE&#10;AABkcnMvZG93bnJldi54bWxQSwUGAAAAAAQABADzAAAABQYAAAAA&#10;" o:allowoverlap="f" fillcolor="#f2f2f2 [3052]" strokecolor="#003296 [3204]" strokeweight=".5pt">
                <v:shadow on="t" color="black" opacity="26214f" origin="-.5,-.5" offset="1.24725mm,1.24725mm"/>
                <v:textbox>
                  <w:txbxContent>
                    <w:p w14:paraId="0C2221F0" w14:textId="29C671FB" w:rsidR="00DA246C" w:rsidRPr="00C55C97" w:rsidRDefault="00DA246C" w:rsidP="00DA246C">
                      <w:pPr>
                        <w:spacing w:line="240" w:lineRule="auto"/>
                        <w:rPr>
                          <w:rFonts w:cstheme="minorHAnsi"/>
                          <w:color w:val="3A68AA" w:themeColor="text2" w:themeShade="BF"/>
                        </w:rPr>
                      </w:pPr>
                      <w:r w:rsidRPr="00C55C97">
                        <w:rPr>
                          <w:rFonts w:cstheme="minorHAnsi"/>
                          <w:b/>
                          <w:bCs/>
                          <w:color w:val="3A68AA" w:themeColor="text2" w:themeShade="BF"/>
                        </w:rPr>
                        <w:t>Budget</w:t>
                      </w:r>
                      <w:r w:rsidRPr="00C55C97">
                        <w:rPr>
                          <w:rFonts w:cstheme="minorHAnsi"/>
                          <w:color w:val="3A68AA" w:themeColor="text2" w:themeShade="BF"/>
                        </w:rPr>
                        <w:t xml:space="preserve">: Describe how the project will be funded through all phases and any associated funding risks, limitations, or constraints. If </w:t>
                      </w:r>
                      <w:r w:rsidR="00C55C97">
                        <w:rPr>
                          <w:rFonts w:cstheme="minorHAnsi"/>
                          <w:color w:val="3A68AA" w:themeColor="text2" w:themeShade="BF"/>
                        </w:rPr>
                        <w:t xml:space="preserve">the </w:t>
                      </w:r>
                      <w:r w:rsidRPr="00C55C97">
                        <w:rPr>
                          <w:rFonts w:cstheme="minorHAnsi"/>
                          <w:color w:val="3A68AA" w:themeColor="text2" w:themeShade="BF"/>
                        </w:rPr>
                        <w:t>project has secured only partial funding, describe the approach to secure the entire funding for the project costs through implementation and five years of maintenance, or otherwise address the risk.</w:t>
                      </w:r>
                    </w:p>
                    <w:p w14:paraId="147CBA06" w14:textId="77777777" w:rsidR="00DA246C" w:rsidRPr="00C55C97" w:rsidRDefault="00DA246C" w:rsidP="00DA246C">
                      <w:pPr>
                        <w:spacing w:line="240" w:lineRule="auto"/>
                        <w:rPr>
                          <w:rFonts w:cstheme="minorHAnsi"/>
                          <w:color w:val="3A68AA" w:themeColor="text2" w:themeShade="BF"/>
                        </w:rPr>
                      </w:pPr>
                      <w:r w:rsidRPr="00C55C97">
                        <w:rPr>
                          <w:rFonts w:cstheme="minorHAnsi"/>
                          <w:color w:val="3A68AA" w:themeColor="text2" w:themeShade="BF"/>
                        </w:rPr>
                        <w:t>Include references to budget, page, and line numbers or include proviso description. If funding was not provided through session law, include funding description as available.</w:t>
                      </w:r>
                    </w:p>
                    <w:p w14:paraId="0FF936C0" w14:textId="77777777" w:rsidR="00DA246C" w:rsidRPr="00C55C97" w:rsidRDefault="00DA246C" w:rsidP="00DA246C">
                      <w:pPr>
                        <w:spacing w:line="240" w:lineRule="auto"/>
                        <w:rPr>
                          <w:rFonts w:cstheme="minorHAnsi"/>
                          <w:color w:val="3A68AA" w:themeColor="text2" w:themeShade="BF"/>
                        </w:rPr>
                      </w:pPr>
                      <w:r w:rsidRPr="00C55C97">
                        <w:rPr>
                          <w:rFonts w:cstheme="minorHAnsi"/>
                          <w:color w:val="3A68AA" w:themeColor="text2" w:themeShade="BF"/>
                        </w:rPr>
                        <w:t>The latest budget can be found in the latest approved technology budgeted posted to the Washington IT Dashboard.</w:t>
                      </w:r>
                    </w:p>
                  </w:txbxContent>
                </v:textbox>
                <w10:wrap type="topAndBottom" anchorx="margin"/>
              </v:shape>
            </w:pict>
          </mc:Fallback>
        </mc:AlternateContent>
      </w:r>
      <w:r w:rsidR="009948EF">
        <w:t>Budget</w:t>
      </w:r>
      <w:bookmarkEnd w:id="33"/>
    </w:p>
    <w:p w14:paraId="7C0D2DE8" w14:textId="60FD0BC3" w:rsidR="009948EF" w:rsidRDefault="000109D0" w:rsidP="00682116">
      <w:pPr>
        <w:pStyle w:val="Heading2"/>
      </w:pPr>
      <w:bookmarkStart w:id="34" w:name="_Toc170737349"/>
      <w:r w:rsidRPr="00CC625A">
        <w:rPr>
          <w:b/>
          <w:bCs/>
          <w:noProof/>
        </w:rPr>
        <mc:AlternateContent>
          <mc:Choice Requires="wps">
            <w:drawing>
              <wp:anchor distT="228600" distB="228600" distL="228600" distR="228600" simplePos="0" relativeHeight="251658257" behindDoc="0" locked="0" layoutInCell="1" allowOverlap="0" wp14:anchorId="551BF9B8" wp14:editId="40B72D01">
                <wp:simplePos x="0" y="0"/>
                <wp:positionH relativeFrom="margin">
                  <wp:posOffset>0</wp:posOffset>
                </wp:positionH>
                <wp:positionV relativeFrom="paragraph">
                  <wp:posOffset>2884805</wp:posOffset>
                </wp:positionV>
                <wp:extent cx="6355080" cy="320040"/>
                <wp:effectExtent l="19050" t="19050" r="140970" b="137160"/>
                <wp:wrapTopAndBottom/>
                <wp:docPr id="1404618755" name="Text Box 1404618755"/>
                <wp:cNvGraphicFramePr/>
                <a:graphic xmlns:a="http://schemas.openxmlformats.org/drawingml/2006/main">
                  <a:graphicData uri="http://schemas.microsoft.com/office/word/2010/wordprocessingShape">
                    <wps:wsp>
                      <wps:cNvSpPr txBox="1"/>
                      <wps:spPr>
                        <a:xfrm>
                          <a:off x="0" y="0"/>
                          <a:ext cx="6355080" cy="320040"/>
                        </a:xfrm>
                        <a:prstGeom prst="rect">
                          <a:avLst/>
                        </a:prstGeom>
                        <a:solidFill>
                          <a:schemeClr val="bg1">
                            <a:lumMod val="95000"/>
                          </a:schemeClr>
                        </a:solidFill>
                        <a:ln w="6350">
                          <a:solidFill>
                            <a:schemeClr val="accent1"/>
                          </a:solidFill>
                        </a:ln>
                        <a:effectLst>
                          <a:outerShdw blurRad="50800" dist="63500" dir="2700000" algn="tl" rotWithShape="0">
                            <a:prstClr val="black">
                              <a:alpha val="40000"/>
                            </a:prstClr>
                          </a:outerShdw>
                        </a:effectLst>
                      </wps:spPr>
                      <wps:txbx>
                        <w:txbxContent>
                          <w:p w14:paraId="7450ABB3" w14:textId="77777777" w:rsidR="00FA4E90" w:rsidRPr="00C55C97" w:rsidRDefault="00FA4E90" w:rsidP="00FA4E90">
                            <w:pPr>
                              <w:spacing w:line="240" w:lineRule="auto"/>
                              <w:rPr>
                                <w:rFonts w:cstheme="minorHAnsi"/>
                                <w:color w:val="3A68AA" w:themeColor="text2" w:themeShade="BF"/>
                              </w:rPr>
                            </w:pPr>
                            <w:r w:rsidRPr="00C55C97">
                              <w:rPr>
                                <w:rFonts w:cstheme="minorHAnsi"/>
                                <w:b/>
                                <w:bCs/>
                                <w:color w:val="3A68AA" w:themeColor="text2" w:themeShade="BF"/>
                              </w:rPr>
                              <w:t>Financial budget coding</w:t>
                            </w:r>
                            <w:r w:rsidRPr="00C55C97">
                              <w:rPr>
                                <w:rFonts w:cstheme="minorHAnsi"/>
                                <w:color w:val="3A68AA" w:themeColor="text2" w:themeShade="BF"/>
                              </w:rPr>
                              <w:t>: Include discrete financial coding (e.g., AFRS codes) for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BF9B8" id="Text Box 1404618755" o:spid="_x0000_s1037" type="#_x0000_t202" style="position:absolute;margin-left:0;margin-top:227.15pt;width:500.4pt;height:25.2pt;z-index:251658257;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ABoAIAAGEFAAAOAAAAZHJzL2Uyb0RvYy54bWysVFFv2yAQfp+0/4B4X+2kSddGdaqsVadJ&#10;XVstnfpMMI7RMDAgsbtfvw8cJ2m3p2kvNscdH999d8flVdcoshXOS6MLOjrJKRGam1LqdUG/P91+&#10;OKfEB6ZLpowWBX0Rnl7N37+7bO1MjE1tVCkcAYj2s9YWtA7BzrLM81o0zJ8YKzSclXENCzDdOisd&#10;a4HeqGyc52dZa1xpneHCe+ze9E46T/hVJXh4qCovAlEFBbeQvi59V/GbzS/ZbO2YrSXf0WD/wKJh&#10;UuPSPdQNC4xsnPwDqpHcGW+qcMJNk5mqklykHJDNKH+TzbJmVqRcII63e5n8/4Pl99ulfXQkdJ9M&#10;hwJGQVrrZx6bMZ+uck38gymBHxK+7GUTXSAcm2en02l+DheH7xRVmSRds8Np63z4LExD4qKgDmVJ&#10;arHtnQ+4EaFDSLzMGyXLW6lUMmIriGvlyJahiKv1KB1Vm+arKfu9i2meD1emzonhCfUVktKkTWzz&#10;hPDKtz/WIzLOhQ5JDXA7ioSldKQlUnOBflJnE4Rb1mVLVmrjvrGyoFERSFLKmDAU6g103vgjyEaL&#10;qTVGJihKnAnPMtSp3FHdCBn1OCStGP+RtpmyNes5ThLMQb0hZzOQSQoc8cwOhY2r0K06IkF1tK/6&#10;ypQvaAbwSaX2lt9K8LhjPjwyh8EAbQx7eMCnUgZqmt2Kktq4X3/bj/HoV3gpaTFoBfU/N8wJStQX&#10;jU6+GE3QLyQkYzL9OIbhjj2rY4/eNNcGbTDCs2J5Wsb4oIZl5UzzjDdhEW+Fi2mOu6HzsLwO/fjj&#10;TeFisUhBmEXLwp1eWh6hB/2fumfm7K5pA9r93gwjyWZverePjSe1WWyCqWRq7Ch0ryqqEQ3McarL&#10;7s2JD8WxnaIOL+P8NwAAAP//AwBQSwMEFAAGAAgAAAAhAECfcZreAAAACQEAAA8AAABkcnMvZG93&#10;bnJldi54bWxMj0FOwzAQRfdI3MEaJHbULiSlCnGqCIGQoAtIc4BpPE0i4nEUu224Pe4KlqM/+v+9&#10;fDPbQZxo8r1jDcuFAkHcONNzq6Hevd6tQfiAbHBwTBp+yMOmuL7KMTPuzF90qkIrYgn7DDV0IYyZ&#10;lL7pyKJfuJE4Zgc3WQzxnFppJjzHcjvIe6VW0mLPcaHDkZ47ar6ro9WASVm/1VseX8rDUr5/pNtV&#10;9em1vr2ZyycQgebw9wwX/IgORWTauyMbLwYNUSRoSNLkAcQlVkpFlb2GVCWPIItc/jcofgEAAP//&#10;AwBQSwECLQAUAAYACAAAACEAtoM4kv4AAADhAQAAEwAAAAAAAAAAAAAAAAAAAAAAW0NvbnRlbnRf&#10;VHlwZXNdLnhtbFBLAQItABQABgAIAAAAIQA4/SH/1gAAAJQBAAALAAAAAAAAAAAAAAAAAC8BAABf&#10;cmVscy8ucmVsc1BLAQItABQABgAIAAAAIQDAQlABoAIAAGEFAAAOAAAAAAAAAAAAAAAAAC4CAABk&#10;cnMvZTJvRG9jLnhtbFBLAQItABQABgAIAAAAIQBAn3Ga3gAAAAkBAAAPAAAAAAAAAAAAAAAAAPoE&#10;AABkcnMvZG93bnJldi54bWxQSwUGAAAAAAQABADzAAAABQYAAAAA&#10;" o:allowoverlap="f" fillcolor="#f2f2f2 [3052]" strokecolor="#003296 [3204]" strokeweight=".5pt">
                <v:shadow on="t" color="black" opacity="26214f" origin="-.5,-.5" offset="1.24725mm,1.24725mm"/>
                <v:textbox>
                  <w:txbxContent>
                    <w:p w14:paraId="7450ABB3" w14:textId="77777777" w:rsidR="00FA4E90" w:rsidRPr="00C55C97" w:rsidRDefault="00FA4E90" w:rsidP="00FA4E90">
                      <w:pPr>
                        <w:spacing w:line="240" w:lineRule="auto"/>
                        <w:rPr>
                          <w:rFonts w:cstheme="minorHAnsi"/>
                          <w:color w:val="3A68AA" w:themeColor="text2" w:themeShade="BF"/>
                        </w:rPr>
                      </w:pPr>
                      <w:r w:rsidRPr="00C55C97">
                        <w:rPr>
                          <w:rFonts w:cstheme="minorHAnsi"/>
                          <w:b/>
                          <w:bCs/>
                          <w:color w:val="3A68AA" w:themeColor="text2" w:themeShade="BF"/>
                        </w:rPr>
                        <w:t>Financial budget coding</w:t>
                      </w:r>
                      <w:r w:rsidRPr="00C55C97">
                        <w:rPr>
                          <w:rFonts w:cstheme="minorHAnsi"/>
                          <w:color w:val="3A68AA" w:themeColor="text2" w:themeShade="BF"/>
                        </w:rPr>
                        <w:t>: Include discrete financial coding (e.g., AFRS codes) for the project.</w:t>
                      </w:r>
                    </w:p>
                  </w:txbxContent>
                </v:textbox>
                <w10:wrap type="topAndBottom" anchorx="margin"/>
              </v:shape>
            </w:pict>
          </mc:Fallback>
        </mc:AlternateContent>
      </w:r>
      <w:r w:rsidR="007B6EF6">
        <w:t>Financial budget coding</w:t>
      </w:r>
      <w:bookmarkEnd w:id="34"/>
    </w:p>
    <w:p w14:paraId="2A6F1F2F" w14:textId="298EBE31" w:rsidR="00FA6E0C" w:rsidRDefault="00FA6E0C" w:rsidP="00FA6E0C">
      <w:pPr>
        <w:pStyle w:val="BodyText"/>
      </w:pPr>
    </w:p>
    <w:p w14:paraId="2CA96C7A" w14:textId="64232BF3" w:rsidR="004E0835" w:rsidRDefault="000109D0" w:rsidP="00CE2208">
      <w:pPr>
        <w:pStyle w:val="Heading2"/>
      </w:pPr>
      <w:bookmarkStart w:id="35" w:name="_Toc170737350"/>
      <w:r w:rsidRPr="00CC625A">
        <w:rPr>
          <w:b/>
          <w:bCs/>
          <w:noProof/>
        </w:rPr>
        <mc:AlternateContent>
          <mc:Choice Requires="wps">
            <w:drawing>
              <wp:anchor distT="228600" distB="228600" distL="228600" distR="228600" simplePos="0" relativeHeight="251658249" behindDoc="0" locked="0" layoutInCell="1" allowOverlap="0" wp14:anchorId="59CF6E6B" wp14:editId="40CB093D">
                <wp:simplePos x="0" y="0"/>
                <wp:positionH relativeFrom="margin">
                  <wp:posOffset>27611</wp:posOffset>
                </wp:positionH>
                <wp:positionV relativeFrom="paragraph">
                  <wp:posOffset>845820</wp:posOffset>
                </wp:positionV>
                <wp:extent cx="6355080" cy="786130"/>
                <wp:effectExtent l="19050" t="19050" r="140970" b="128270"/>
                <wp:wrapTopAndBottom/>
                <wp:docPr id="290072605" name="Text Box 290072605"/>
                <wp:cNvGraphicFramePr/>
                <a:graphic xmlns:a="http://schemas.openxmlformats.org/drawingml/2006/main">
                  <a:graphicData uri="http://schemas.microsoft.com/office/word/2010/wordprocessingShape">
                    <wps:wsp>
                      <wps:cNvSpPr txBox="1"/>
                      <wps:spPr>
                        <a:xfrm>
                          <a:off x="0" y="0"/>
                          <a:ext cx="6355080" cy="786130"/>
                        </a:xfrm>
                        <a:prstGeom prst="rect">
                          <a:avLst/>
                        </a:prstGeom>
                        <a:solidFill>
                          <a:schemeClr val="bg1">
                            <a:lumMod val="95000"/>
                          </a:schemeClr>
                        </a:solidFill>
                        <a:ln w="6350">
                          <a:solidFill>
                            <a:schemeClr val="accent1"/>
                          </a:solidFill>
                        </a:ln>
                        <a:effectLst>
                          <a:outerShdw blurRad="50800" dist="63500" dir="2700000" algn="tl" rotWithShape="0">
                            <a:prstClr val="black">
                              <a:alpha val="40000"/>
                            </a:prstClr>
                          </a:outerShdw>
                        </a:effectLst>
                      </wps:spPr>
                      <wps:txbx>
                        <w:txbxContent>
                          <w:p w14:paraId="74A9A9D6" w14:textId="72CD8A3D" w:rsidR="00DB5FC0" w:rsidRPr="00D06E68" w:rsidRDefault="00316FEF" w:rsidP="00DB5FC0">
                            <w:pPr>
                              <w:spacing w:line="240" w:lineRule="auto"/>
                              <w:rPr>
                                <w:rFonts w:cstheme="minorHAnsi"/>
                                <w:color w:val="3A68AA" w:themeColor="text2" w:themeShade="BF"/>
                              </w:rPr>
                            </w:pPr>
                            <w:r w:rsidRPr="00D06E68">
                              <w:rPr>
                                <w:rFonts w:cstheme="minorHAnsi"/>
                                <w:b/>
                                <w:bCs/>
                                <w:color w:val="3A68AA" w:themeColor="text2" w:themeShade="BF"/>
                              </w:rPr>
                              <w:t>Maintenance and operations costs</w:t>
                            </w:r>
                            <w:r w:rsidR="00DB5FC0" w:rsidRPr="00D06E68">
                              <w:rPr>
                                <w:rFonts w:cstheme="minorHAnsi"/>
                                <w:color w:val="3A68AA" w:themeColor="text2" w:themeShade="BF"/>
                              </w:rPr>
                              <w:t xml:space="preserve">: </w:t>
                            </w:r>
                            <w:r w:rsidR="00682116" w:rsidRPr="00D06E68">
                              <w:rPr>
                                <w:rFonts w:cstheme="minorHAnsi"/>
                                <w:color w:val="3A68AA" w:themeColor="text2" w:themeShade="BF"/>
                              </w:rPr>
                              <w:t>I</w:t>
                            </w:r>
                            <w:r w:rsidR="00776BEE" w:rsidRPr="00D06E68">
                              <w:rPr>
                                <w:rFonts w:cstheme="minorHAnsi"/>
                                <w:color w:val="3A68AA" w:themeColor="text2" w:themeShade="BF"/>
                              </w:rPr>
                              <w:t xml:space="preserve">nclude </w:t>
                            </w:r>
                            <w:r w:rsidR="000D3549" w:rsidRPr="00D06E68">
                              <w:rPr>
                                <w:rFonts w:cstheme="minorHAnsi"/>
                                <w:color w:val="3A68AA" w:themeColor="text2" w:themeShade="BF"/>
                              </w:rPr>
                              <w:t>ongoing maintenance and operation cost</w:t>
                            </w:r>
                            <w:r w:rsidR="00D06E68">
                              <w:rPr>
                                <w:rFonts w:cstheme="minorHAnsi"/>
                                <w:color w:val="3A68AA" w:themeColor="text2" w:themeShade="BF"/>
                              </w:rPr>
                              <w:t>s</w:t>
                            </w:r>
                            <w:r w:rsidR="000D3549" w:rsidRPr="00D06E68">
                              <w:rPr>
                                <w:rFonts w:cstheme="minorHAnsi"/>
                                <w:color w:val="3A68AA" w:themeColor="text2" w:themeShade="BF"/>
                              </w:rPr>
                              <w:t xml:space="preserve"> of the project post implementation and close out delineated by agency staffing, contracted staffing, and service level agreements. Include cost</w:t>
                            </w:r>
                            <w:r w:rsidR="00D659F5">
                              <w:rPr>
                                <w:rFonts w:cstheme="minorHAnsi"/>
                                <w:color w:val="3A68AA" w:themeColor="text2" w:themeShade="BF"/>
                              </w:rPr>
                              <w:t>s</w:t>
                            </w:r>
                            <w:r w:rsidR="000D3549" w:rsidRPr="00D06E68">
                              <w:rPr>
                                <w:rFonts w:cstheme="minorHAnsi"/>
                                <w:color w:val="3A68AA" w:themeColor="text2" w:themeShade="BF"/>
                              </w:rPr>
                              <w:t xml:space="preserve"> for M&amp;O. If there are no M&amp;O costs, a sentence or two should be added to note why they are not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F6E6B" id="Text Box 290072605" o:spid="_x0000_s1038" type="#_x0000_t202" style="position:absolute;margin-left:2.15pt;margin-top:66.6pt;width:500.4pt;height:61.9pt;z-index:251658249;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ZnoQIAAGEFAAAOAAAAZHJzL2Uyb0RvYy54bWysVE1v2zAMvQ/YfxB0X22nST+COkXWocOA&#10;ri2WDj0rshwbk0VNomN3v36UHCdpt9Owiy2K1NPjI6mr677RbKucr8HkPDtJOVNGQlGbTc6/P91+&#10;uODMozCF0GBUzl+U59eL9++uOjtXE6hAF8oxAjF+3tmcV4h2niReVqoR/gSsMuQswTUCyXSbpHCi&#10;I/RGJ5M0PUs6cIV1IJX3tPtpcPJFxC9LJfGhLL1CpnNO3DB+XfyuwzdZXIn5xglb1XJHQ/wDi0bU&#10;hi7dQ30SKFjr6j+gmlo68FDiiYQmgbKspYo5UDZZ+iabVSWsirmQON7uZfL/D1beb1f20THsP0JP&#10;BQyCdNbPPW2GfPrSNeFPTBn5ScKXvWyqRyZp8+x0NksvyCXJd35xlp1GXZPDaes8flbQsLDIuaOy&#10;RLXE9s4j3UihY0i4zIOui9ta62iEVlA32rGtoCKuN1k8qtvmKxTD3uUsTccrY+eE8Ij6Ckkb1kW2&#10;aUR45dsfGxCFlMpgVIO4HUWSpU2gpWJzEf2oTovKraqiY2vdum+iyHlQhCQp6pAwKTQY1HmTcyIb&#10;LKE3NDKoOXOAzzVWsdxB3QAZ9DgkrYX8EbeFtpUYOE4jzEG9MWcYyUQFjngmh8KGFfbrntVENZuM&#10;VV9D8ULNQHxiqb2VtzXxuBMeH4WjwSDaNOz4QJ9SA6kJuxVnFbhff9sP8dSv5OWso0HLuf/ZCqc4&#10;018MdfJlNp0SLEZjOjufkOGOPetjj2mbG6A2yOhZsTIuQzzqcVk6aJ7pTViGW8kljKS7SedxeYPD&#10;+NObItVyGYNoFq3AO7OyMkCP+j/1z8LZXdMitfs9jCMp5m96d4gNJw0sW4Syjo0dhB5UpWoEg+Y4&#10;1mX35oSH4tiOUYeXcfEbAAD//wMAUEsDBBQABgAIAAAAIQBw/3yl3wAAAAoBAAAPAAAAZHJzL2Rv&#10;d25yZXYueG1sTI9BT4NAEIXvJv6HzZh4s7tAqQZZGmI0JtqDIj9gClMgsrOE3bb4792e9Pjmvbz3&#10;Tb5dzChONLvBsoZopUAQN7YduNNQf73cPYBwHrnF0TJp+CEH2+L6KsestWf+pFPlOxFK2GWoofd+&#10;yqR0TU8G3cpOxME72NmgD3LuZDvjOZSbUcZKbaTBgcNCjxM99dR8V0ejAddl/VrveHouD5F8e093&#10;m+rDaX17s5SPIDwt/i8MF/yADkVg2tsjt06MGtZJCIZzksQgLr5SaQRiryFO7xXIIpf/Xyh+AQAA&#10;//8DAFBLAQItABQABgAIAAAAIQC2gziS/gAAAOEBAAATAAAAAAAAAAAAAAAAAAAAAABbQ29udGVu&#10;dF9UeXBlc10ueG1sUEsBAi0AFAAGAAgAAAAhADj9If/WAAAAlAEAAAsAAAAAAAAAAAAAAAAALwEA&#10;AF9yZWxzLy5yZWxzUEsBAi0AFAAGAAgAAAAhAJzV9mehAgAAYQUAAA4AAAAAAAAAAAAAAAAALgIA&#10;AGRycy9lMm9Eb2MueG1sUEsBAi0AFAAGAAgAAAAhAHD/fKXfAAAACgEAAA8AAAAAAAAAAAAAAAAA&#10;+wQAAGRycy9kb3ducmV2LnhtbFBLBQYAAAAABAAEAPMAAAAHBgAAAAA=&#10;" o:allowoverlap="f" fillcolor="#f2f2f2 [3052]" strokecolor="#003296 [3204]" strokeweight=".5pt">
                <v:shadow on="t" color="black" opacity="26214f" origin="-.5,-.5" offset="1.24725mm,1.24725mm"/>
                <v:textbox>
                  <w:txbxContent>
                    <w:p w14:paraId="74A9A9D6" w14:textId="72CD8A3D" w:rsidR="00DB5FC0" w:rsidRPr="00D06E68" w:rsidRDefault="00316FEF" w:rsidP="00DB5FC0">
                      <w:pPr>
                        <w:spacing w:line="240" w:lineRule="auto"/>
                        <w:rPr>
                          <w:rFonts w:cstheme="minorHAnsi"/>
                          <w:color w:val="3A68AA" w:themeColor="text2" w:themeShade="BF"/>
                        </w:rPr>
                      </w:pPr>
                      <w:r w:rsidRPr="00D06E68">
                        <w:rPr>
                          <w:rFonts w:cstheme="minorHAnsi"/>
                          <w:b/>
                          <w:bCs/>
                          <w:color w:val="3A68AA" w:themeColor="text2" w:themeShade="BF"/>
                        </w:rPr>
                        <w:t>Maintenance and operations costs</w:t>
                      </w:r>
                      <w:r w:rsidR="00DB5FC0" w:rsidRPr="00D06E68">
                        <w:rPr>
                          <w:rFonts w:cstheme="minorHAnsi"/>
                          <w:color w:val="3A68AA" w:themeColor="text2" w:themeShade="BF"/>
                        </w:rPr>
                        <w:t xml:space="preserve">: </w:t>
                      </w:r>
                      <w:r w:rsidR="00682116" w:rsidRPr="00D06E68">
                        <w:rPr>
                          <w:rFonts w:cstheme="minorHAnsi"/>
                          <w:color w:val="3A68AA" w:themeColor="text2" w:themeShade="BF"/>
                        </w:rPr>
                        <w:t>I</w:t>
                      </w:r>
                      <w:r w:rsidR="00776BEE" w:rsidRPr="00D06E68">
                        <w:rPr>
                          <w:rFonts w:cstheme="minorHAnsi"/>
                          <w:color w:val="3A68AA" w:themeColor="text2" w:themeShade="BF"/>
                        </w:rPr>
                        <w:t xml:space="preserve">nclude </w:t>
                      </w:r>
                      <w:r w:rsidR="000D3549" w:rsidRPr="00D06E68">
                        <w:rPr>
                          <w:rFonts w:cstheme="minorHAnsi"/>
                          <w:color w:val="3A68AA" w:themeColor="text2" w:themeShade="BF"/>
                        </w:rPr>
                        <w:t>ongoing maintenance and operation cost</w:t>
                      </w:r>
                      <w:r w:rsidR="00D06E68">
                        <w:rPr>
                          <w:rFonts w:cstheme="minorHAnsi"/>
                          <w:color w:val="3A68AA" w:themeColor="text2" w:themeShade="BF"/>
                        </w:rPr>
                        <w:t>s</w:t>
                      </w:r>
                      <w:r w:rsidR="000D3549" w:rsidRPr="00D06E68">
                        <w:rPr>
                          <w:rFonts w:cstheme="minorHAnsi"/>
                          <w:color w:val="3A68AA" w:themeColor="text2" w:themeShade="BF"/>
                        </w:rPr>
                        <w:t xml:space="preserve"> of the project post implementation and close out delineated by agency staffing, contracted staffing, and service level agreements. Include cost</w:t>
                      </w:r>
                      <w:r w:rsidR="00D659F5">
                        <w:rPr>
                          <w:rFonts w:cstheme="minorHAnsi"/>
                          <w:color w:val="3A68AA" w:themeColor="text2" w:themeShade="BF"/>
                        </w:rPr>
                        <w:t>s</w:t>
                      </w:r>
                      <w:r w:rsidR="000D3549" w:rsidRPr="00D06E68">
                        <w:rPr>
                          <w:rFonts w:cstheme="minorHAnsi"/>
                          <w:color w:val="3A68AA" w:themeColor="text2" w:themeShade="BF"/>
                        </w:rPr>
                        <w:t xml:space="preserve"> for M&amp;O. If there are no M&amp;O costs, a sentence or two should be added to note why they are not applicable.</w:t>
                      </w:r>
                    </w:p>
                  </w:txbxContent>
                </v:textbox>
                <w10:wrap type="topAndBottom" anchorx="margin"/>
              </v:shape>
            </w:pict>
          </mc:Fallback>
        </mc:AlternateContent>
      </w:r>
      <w:r w:rsidR="004E0835">
        <w:t>Maintenance and operations costs</w:t>
      </w:r>
      <w:bookmarkEnd w:id="35"/>
    </w:p>
    <w:p w14:paraId="17D412BE" w14:textId="364BBF61" w:rsidR="00CE2208" w:rsidRDefault="00CE2208">
      <w:pPr>
        <w:rPr>
          <w:rFonts w:ascii="Avenir Next LT Pro Demi" w:hAnsi="Avenir Next LT Pro Demi"/>
          <w:color w:val="003296"/>
          <w:sz w:val="40"/>
          <w:szCs w:val="72"/>
        </w:rPr>
      </w:pPr>
      <w:r>
        <w:br w:type="page"/>
      </w:r>
    </w:p>
    <w:p w14:paraId="2383A029" w14:textId="5E574196" w:rsidR="007B0BEE" w:rsidRDefault="005A44CC" w:rsidP="0070613B">
      <w:pPr>
        <w:pStyle w:val="Heading1"/>
      </w:pPr>
      <w:bookmarkStart w:id="36" w:name="_Toc170737351"/>
      <w:r>
        <w:lastRenderedPageBreak/>
        <w:t xml:space="preserve">Major </w:t>
      </w:r>
      <w:r w:rsidR="00E25512">
        <w:t xml:space="preserve">risks, </w:t>
      </w:r>
      <w:r>
        <w:t>a</w:t>
      </w:r>
      <w:r w:rsidR="005327FD">
        <w:t>ssumptions</w:t>
      </w:r>
      <w:r>
        <w:t xml:space="preserve">, </w:t>
      </w:r>
      <w:r w:rsidR="00B84EBB">
        <w:t xml:space="preserve">constraints, </w:t>
      </w:r>
      <w:r w:rsidR="00E25512">
        <w:t>&amp;</w:t>
      </w:r>
      <w:r w:rsidR="00EC6CA4">
        <w:t xml:space="preserve"> </w:t>
      </w:r>
      <w:r>
        <w:t>dependencies</w:t>
      </w:r>
      <w:bookmarkEnd w:id="36"/>
    </w:p>
    <w:p w14:paraId="4877E98A" w14:textId="53A9B880" w:rsidR="007520FB" w:rsidRDefault="006C3718" w:rsidP="007520FB">
      <w:pPr>
        <w:pStyle w:val="Heading2"/>
      </w:pPr>
      <w:bookmarkStart w:id="37" w:name="_Toc170737352"/>
      <w:r w:rsidRPr="00CC625A">
        <w:rPr>
          <w:b/>
          <w:bCs/>
          <w:noProof/>
        </w:rPr>
        <mc:AlternateContent>
          <mc:Choice Requires="wps">
            <w:drawing>
              <wp:anchor distT="228600" distB="228600" distL="228600" distR="228600" simplePos="0" relativeHeight="251658253" behindDoc="0" locked="0" layoutInCell="1" allowOverlap="0" wp14:anchorId="398C2B93" wp14:editId="465A7245">
                <wp:simplePos x="0" y="0"/>
                <wp:positionH relativeFrom="margin">
                  <wp:align>right</wp:align>
                </wp:positionH>
                <wp:positionV relativeFrom="paragraph">
                  <wp:posOffset>502920</wp:posOffset>
                </wp:positionV>
                <wp:extent cx="6355080" cy="1397635"/>
                <wp:effectExtent l="19050" t="19050" r="140970" b="126365"/>
                <wp:wrapTopAndBottom/>
                <wp:docPr id="1828123929" name="Text Box 1828123929"/>
                <wp:cNvGraphicFramePr/>
                <a:graphic xmlns:a="http://schemas.openxmlformats.org/drawingml/2006/main">
                  <a:graphicData uri="http://schemas.microsoft.com/office/word/2010/wordprocessingShape">
                    <wps:wsp>
                      <wps:cNvSpPr txBox="1"/>
                      <wps:spPr>
                        <a:xfrm>
                          <a:off x="0" y="0"/>
                          <a:ext cx="6355080" cy="1397767"/>
                        </a:xfrm>
                        <a:prstGeom prst="rect">
                          <a:avLst/>
                        </a:prstGeom>
                        <a:solidFill>
                          <a:schemeClr val="bg1">
                            <a:lumMod val="95000"/>
                          </a:schemeClr>
                        </a:solidFill>
                        <a:ln w="6350">
                          <a:solidFill>
                            <a:schemeClr val="accent1"/>
                          </a:solidFill>
                        </a:ln>
                        <a:effectLst>
                          <a:outerShdw blurRad="50800" dist="63500" dir="2700000" algn="tl" rotWithShape="0">
                            <a:prstClr val="black">
                              <a:alpha val="40000"/>
                            </a:prstClr>
                          </a:outerShdw>
                        </a:effectLst>
                      </wps:spPr>
                      <wps:txbx>
                        <w:txbxContent>
                          <w:p w14:paraId="6D7F51F4" w14:textId="0E1A21E7" w:rsidR="007520FB" w:rsidRPr="00D06E68" w:rsidRDefault="007520FB" w:rsidP="009F6ED6">
                            <w:pPr>
                              <w:spacing w:line="240" w:lineRule="auto"/>
                              <w:rPr>
                                <w:rFonts w:cstheme="minorHAnsi"/>
                                <w:color w:val="3A68AA" w:themeColor="text2" w:themeShade="BF"/>
                              </w:rPr>
                            </w:pPr>
                            <w:r w:rsidRPr="00D06E68">
                              <w:rPr>
                                <w:rFonts w:cstheme="minorHAnsi"/>
                                <w:b/>
                                <w:bCs/>
                                <w:color w:val="3A68AA" w:themeColor="text2" w:themeShade="BF"/>
                              </w:rPr>
                              <w:t>Major risks</w:t>
                            </w:r>
                            <w:r w:rsidRPr="00D06E68">
                              <w:rPr>
                                <w:rFonts w:cstheme="minorHAnsi"/>
                                <w:color w:val="3A68AA" w:themeColor="text2" w:themeShade="BF"/>
                              </w:rPr>
                              <w:t>: Summarize the known major risks associated with the project. Risks are defined as any event which may adversely impact project outcomes. Risks may be strategic, environmental, financial, operational, technical, or process related.</w:t>
                            </w:r>
                          </w:p>
                          <w:p w14:paraId="7C018351" w14:textId="7F9A6E62" w:rsidR="00A60BCE" w:rsidRPr="00D06E68" w:rsidRDefault="00A60BCE" w:rsidP="009F6ED6">
                            <w:pPr>
                              <w:spacing w:line="240" w:lineRule="auto"/>
                              <w:rPr>
                                <w:rFonts w:cstheme="minorHAnsi"/>
                                <w:color w:val="3A68AA" w:themeColor="text2" w:themeShade="BF"/>
                              </w:rPr>
                            </w:pPr>
                            <w:r w:rsidRPr="00D06E68">
                              <w:rPr>
                                <w:rFonts w:cstheme="minorHAnsi"/>
                                <w:color w:val="3A68AA" w:themeColor="text2" w:themeShade="BF"/>
                              </w:rPr>
                              <w:t>Identify on a scale of 1 to 4 the probability and the impact of the risk occurring. Summarize the planned risk response should the risk occur. A more formal risk assessment and risk management plan may be necessary depending on the number and severity of the risks.</w:t>
                            </w:r>
                          </w:p>
                          <w:p w14:paraId="0F549152" w14:textId="77777777" w:rsidR="00A60BCE" w:rsidRPr="003442D0" w:rsidRDefault="00A60BCE" w:rsidP="009F6ED6">
                            <w:pPr>
                              <w:spacing w:line="240" w:lineRule="auto"/>
                              <w:rPr>
                                <w:rFonts w:asciiTheme="minorHAnsi" w:hAnsiTheme="minorHAnsi" w:cstheme="minorHAnsi"/>
                                <w:color w:val="3A68AA" w:themeColor="tex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C2B93" id="Text Box 1828123929" o:spid="_x0000_s1039" type="#_x0000_t202" style="position:absolute;margin-left:449.2pt;margin-top:39.6pt;width:500.4pt;height:110.05pt;z-index:251658253;visibility:visible;mso-wrap-style:square;mso-width-percent:0;mso-height-percent:0;mso-wrap-distance-left:18pt;mso-wrap-distance-top:18pt;mso-wrap-distance-right:18pt;mso-wrap-distance-bottom:1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FvpAIAAGIFAAAOAAAAZHJzL2Uyb0RvYy54bWysVE1v2zAMvQ/YfxB0X23no2mDOkWWosOA&#10;ri2WDj0rshwLk0VNkmO3v36UHCdpt9Owiy2K1NPjI6mr665WZCesk6Bzmp2llAjNoZB6m9MfT7ef&#10;LihxnumCKdAipy/C0evFxw9XrZmLEVSgCmEJgmg3b01OK+/NPEkcr0TN3BkYodFZgq2ZR9Nuk8Ky&#10;FtFrlYzS9DxpwRbGAhfO4e5N76SLiF+WgvuHsnTCE5VT5Obj18bvJnyTxRWbby0zleR7GuwfWNRM&#10;arz0AHXDPCONlX9A1ZJbcFD6Mw51AmUpuYg5YDZZ+i6bdcWMiLmgOM4cZHL/D5bf79bm0RLffYYO&#10;CxgEaY2bO9wM+XSlrcMfmRL0o4QvB9lE5wnHzfPxdJpeoIujLxtfzmbns4CTHI8b6/wXATUJi5xa&#10;rEuUi+3unO9Dh5BwmwMli1upVDRCL4iVsmTHsIqbbRaPqqb+BkW/dzlN01hLvDK2TgiPBN4gKU3a&#10;SDeNCG98h2M9IuNcaB/lCJhHPmgpHWiJ2F1IP8rTeGHXVdGSjWrsd1bkNEiCmhQyJIwS9Qa23miG&#10;ZIPF1BZnxitKLPhn6atY7yBvgAx6HJNWjP+M20yZivUcJxHmqN6QMwxkogInPJNjZcPKd5uOSKSa&#10;jYeyb6B4wW5APrHWzvBbiTzumPOPzOJkIG2cdv+An1IBqgn7FSUV2Ne/7Yd4bFj0UtLipOXU/WqY&#10;FZSorxpb+TKbTBDWR2MynY3QsKeezalHN/UKsA0yfFcMj8sQ79WwLC3Uz/goLMOt6GKa492o87Bc&#10;+X7+8VHhYrmMQTiMhvk7vTY8QA/6P3XPzJp903rs93sYZpLN3/VuHxtOalg2HkoZGzsI3auK1QgG&#10;DnKsy/7RCS/FqR2jjk/j4jcAAAD//wMAUEsDBBQABgAIAAAAIQAmX66Y3QAAAAgBAAAPAAAAZHJz&#10;L2Rvd25yZXYueG1sTI9BTsMwEEX3SNzBGiR21G6AQkImVYRASLQLCDmAG0+TiHgcxW4bbo+7guXo&#10;j/5/L1/PdhBHmnzvGGG5UCCIG2d6bhHqr9ebRxA+aDZ6cEwIP+RhXVxe5Doz7sSfdKxCK2IJ+0wj&#10;dCGMmZS+6chqv3Ajccz2brI6xHNqpZn0KZbbQSZKraTVPceFTo/03FHzXR0sgr4r67d6y+NLuV/K&#10;9839dlV9eMTrq7l8AhFoDn/PcMaP6FBEpp07sPFiQIgiAeEhTUCcU6VUNNkhJGl6C7LI5X+B4hcA&#10;AP//AwBQSwECLQAUAAYACAAAACEAtoM4kv4AAADhAQAAEwAAAAAAAAAAAAAAAAAAAAAAW0NvbnRl&#10;bnRfVHlwZXNdLnhtbFBLAQItABQABgAIAAAAIQA4/SH/1gAAAJQBAAALAAAAAAAAAAAAAAAAAC8B&#10;AABfcmVscy8ucmVsc1BLAQItABQABgAIAAAAIQAFsJFvpAIAAGIFAAAOAAAAAAAAAAAAAAAAAC4C&#10;AABkcnMvZTJvRG9jLnhtbFBLAQItABQABgAIAAAAIQAmX66Y3QAAAAgBAAAPAAAAAAAAAAAAAAAA&#10;AP4EAABkcnMvZG93bnJldi54bWxQSwUGAAAAAAQABADzAAAACAYAAAAA&#10;" o:allowoverlap="f" fillcolor="#f2f2f2 [3052]" strokecolor="#003296 [3204]" strokeweight=".5pt">
                <v:shadow on="t" color="black" opacity="26214f" origin="-.5,-.5" offset="1.24725mm,1.24725mm"/>
                <v:textbox>
                  <w:txbxContent>
                    <w:p w14:paraId="6D7F51F4" w14:textId="0E1A21E7" w:rsidR="007520FB" w:rsidRPr="00D06E68" w:rsidRDefault="007520FB" w:rsidP="009F6ED6">
                      <w:pPr>
                        <w:spacing w:line="240" w:lineRule="auto"/>
                        <w:rPr>
                          <w:rFonts w:cstheme="minorHAnsi"/>
                          <w:color w:val="3A68AA" w:themeColor="text2" w:themeShade="BF"/>
                        </w:rPr>
                      </w:pPr>
                      <w:r w:rsidRPr="00D06E68">
                        <w:rPr>
                          <w:rFonts w:cstheme="minorHAnsi"/>
                          <w:b/>
                          <w:bCs/>
                          <w:color w:val="3A68AA" w:themeColor="text2" w:themeShade="BF"/>
                        </w:rPr>
                        <w:t>Major risks</w:t>
                      </w:r>
                      <w:r w:rsidRPr="00D06E68">
                        <w:rPr>
                          <w:rFonts w:cstheme="minorHAnsi"/>
                          <w:color w:val="3A68AA" w:themeColor="text2" w:themeShade="BF"/>
                        </w:rPr>
                        <w:t>: Summarize the known major risks associated with the project. Risks are defined as any event which may adversely impact project outcomes. Risks may be strategic, environmental, financial, operational, technical, or process related.</w:t>
                      </w:r>
                    </w:p>
                    <w:p w14:paraId="7C018351" w14:textId="7F9A6E62" w:rsidR="00A60BCE" w:rsidRPr="00D06E68" w:rsidRDefault="00A60BCE" w:rsidP="009F6ED6">
                      <w:pPr>
                        <w:spacing w:line="240" w:lineRule="auto"/>
                        <w:rPr>
                          <w:rFonts w:cstheme="minorHAnsi"/>
                          <w:color w:val="3A68AA" w:themeColor="text2" w:themeShade="BF"/>
                        </w:rPr>
                      </w:pPr>
                      <w:r w:rsidRPr="00D06E68">
                        <w:rPr>
                          <w:rFonts w:cstheme="minorHAnsi"/>
                          <w:color w:val="3A68AA" w:themeColor="text2" w:themeShade="BF"/>
                        </w:rPr>
                        <w:t>Identify on a scale of 1 to 4 the probability and the impact of the risk occurring. Summarize the planned risk response should the risk occur. A more formal risk assessment and risk management plan may be necessary depending on the number and severity of the risks.</w:t>
                      </w:r>
                    </w:p>
                    <w:p w14:paraId="0F549152" w14:textId="77777777" w:rsidR="00A60BCE" w:rsidRPr="003442D0" w:rsidRDefault="00A60BCE" w:rsidP="009F6ED6">
                      <w:pPr>
                        <w:spacing w:line="240" w:lineRule="auto"/>
                        <w:rPr>
                          <w:rFonts w:asciiTheme="minorHAnsi" w:hAnsiTheme="minorHAnsi" w:cstheme="minorHAnsi"/>
                          <w:color w:val="3A68AA" w:themeColor="text2" w:themeShade="BF"/>
                        </w:rPr>
                      </w:pPr>
                    </w:p>
                  </w:txbxContent>
                </v:textbox>
                <w10:wrap type="topAndBottom" anchorx="margin"/>
              </v:shape>
            </w:pict>
          </mc:Fallback>
        </mc:AlternateContent>
      </w:r>
      <w:r w:rsidR="007520FB">
        <w:t>Major risks</w:t>
      </w:r>
      <w:bookmarkEnd w:id="37"/>
    </w:p>
    <w:p w14:paraId="1A60F488" w14:textId="04C8F1F2" w:rsidR="00A81B40" w:rsidRDefault="00E32BA5" w:rsidP="00E32BA5">
      <w:r>
        <w:t>The following table identifies the known risks associated with the project</w:t>
      </w:r>
      <w:r w:rsidR="00BC72BA">
        <w:t>:</w:t>
      </w:r>
    </w:p>
    <w:p w14:paraId="13F385B1" w14:textId="3A646597" w:rsidR="00EC4714" w:rsidRDefault="00EC4714" w:rsidP="005F3E46">
      <w:pPr>
        <w:pStyle w:val="ListBullet2"/>
      </w:pPr>
      <w:r>
        <w:t>Status (open, closed, accepted</w:t>
      </w:r>
      <w:r w:rsidR="007D1079">
        <w:t>).</w:t>
      </w:r>
    </w:p>
    <w:p w14:paraId="1717563D" w14:textId="0C041703" w:rsidR="004E7430" w:rsidRDefault="004E7430" w:rsidP="005F3E46">
      <w:pPr>
        <w:pStyle w:val="ListBullet2"/>
      </w:pPr>
      <w:r>
        <w:t>P</w:t>
      </w:r>
      <w:r w:rsidR="00E32BA5">
        <w:t>robability (rated on a scale of 1 [very unlikely] to 4 [very likely])</w:t>
      </w:r>
      <w:r w:rsidR="006C7C43">
        <w:t>.</w:t>
      </w:r>
    </w:p>
    <w:p w14:paraId="1BB84E11" w14:textId="3DAAB8F7" w:rsidR="004E7430" w:rsidRDefault="004E7430" w:rsidP="005F3E46">
      <w:pPr>
        <w:pStyle w:val="ListBullet2"/>
      </w:pPr>
      <w:r>
        <w:t>I</w:t>
      </w:r>
      <w:r w:rsidR="00E32BA5">
        <w:t>mpact (rated on a scale of 1 [insignificant disruption] to 4 [major disruption])</w:t>
      </w:r>
      <w:r w:rsidR="006C7C43">
        <w:t>.</w:t>
      </w:r>
    </w:p>
    <w:p w14:paraId="5E60E706" w14:textId="08979E6C" w:rsidR="00E32BA5" w:rsidRDefault="004E7430" w:rsidP="005F3E46">
      <w:pPr>
        <w:pStyle w:val="ListBullet2"/>
      </w:pPr>
      <w:r>
        <w:t>P</w:t>
      </w:r>
      <w:r w:rsidR="00E32BA5">
        <w:t>reliminary risk response strategies.</w:t>
      </w:r>
    </w:p>
    <w:p w14:paraId="4F1CBD34" w14:textId="1DAE33EC" w:rsidR="004E7430" w:rsidRDefault="004E7430" w:rsidP="005F3E46">
      <w:pPr>
        <w:pStyle w:val="ListBullet2"/>
      </w:pPr>
      <w:r>
        <w:t>Owner</w:t>
      </w:r>
      <w:r w:rsidR="00430289">
        <w:t>.</w:t>
      </w:r>
    </w:p>
    <w:p w14:paraId="1EDF02D8" w14:textId="509C77D6" w:rsidR="004E7430" w:rsidRDefault="004E7430" w:rsidP="005F3E46">
      <w:pPr>
        <w:pStyle w:val="ListBullet2"/>
      </w:pPr>
      <w:r>
        <w:t>Due date</w:t>
      </w:r>
      <w:r w:rsidR="006C7C43">
        <w:t xml:space="preserve"> to resolve </w:t>
      </w:r>
      <w:r w:rsidR="00430289">
        <w:t>the risk.</w:t>
      </w:r>
    </w:p>
    <w:p w14:paraId="461E4EB0" w14:textId="77777777" w:rsidR="00EF0205" w:rsidRDefault="00EF0205" w:rsidP="00EF0205">
      <w:pPr>
        <w:pStyle w:val="ListBullet2"/>
        <w:numPr>
          <w:ilvl w:val="0"/>
          <w:numId w:val="0"/>
        </w:numPr>
        <w:ind w:left="720"/>
      </w:pPr>
    </w:p>
    <w:tbl>
      <w:tblPr>
        <w:tblStyle w:val="GridTable4"/>
        <w:tblW w:w="0" w:type="auto"/>
        <w:tblLook w:val="04A0" w:firstRow="1" w:lastRow="0" w:firstColumn="1" w:lastColumn="0" w:noHBand="0" w:noVBand="1"/>
      </w:tblPr>
      <w:tblGrid>
        <w:gridCol w:w="535"/>
        <w:gridCol w:w="1170"/>
        <w:gridCol w:w="1719"/>
        <w:gridCol w:w="1086"/>
        <w:gridCol w:w="1293"/>
        <w:gridCol w:w="1096"/>
        <w:gridCol w:w="1158"/>
        <w:gridCol w:w="1096"/>
        <w:gridCol w:w="1061"/>
      </w:tblGrid>
      <w:tr w:rsidR="007520FB" w:rsidRPr="00595AE0" w14:paraId="7FE0E2E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B471C30" w14:textId="77777777" w:rsidR="007520FB" w:rsidRPr="00595AE0" w:rsidRDefault="007520FB">
            <w:pPr>
              <w:rPr>
                <w:sz w:val="20"/>
              </w:rPr>
            </w:pPr>
            <w:r w:rsidRPr="00595AE0">
              <w:rPr>
                <w:sz w:val="20"/>
              </w:rPr>
              <w:t>ID</w:t>
            </w:r>
          </w:p>
        </w:tc>
        <w:tc>
          <w:tcPr>
            <w:tcW w:w="1170" w:type="dxa"/>
          </w:tcPr>
          <w:p w14:paraId="32113B19" w14:textId="77777777" w:rsidR="007520FB" w:rsidRPr="00595AE0" w:rsidRDefault="007520FB">
            <w:pPr>
              <w:cnfStyle w:val="100000000000" w:firstRow="1" w:lastRow="0" w:firstColumn="0" w:lastColumn="0" w:oddVBand="0" w:evenVBand="0" w:oddHBand="0" w:evenHBand="0" w:firstRowFirstColumn="0" w:firstRowLastColumn="0" w:lastRowFirstColumn="0" w:lastRowLastColumn="0"/>
              <w:rPr>
                <w:sz w:val="20"/>
              </w:rPr>
            </w:pPr>
            <w:r w:rsidRPr="00595AE0">
              <w:rPr>
                <w:sz w:val="20"/>
              </w:rPr>
              <w:t>Title</w:t>
            </w:r>
          </w:p>
        </w:tc>
        <w:tc>
          <w:tcPr>
            <w:tcW w:w="1719" w:type="dxa"/>
          </w:tcPr>
          <w:p w14:paraId="5A1509DE" w14:textId="77777777" w:rsidR="007520FB" w:rsidRPr="00595AE0" w:rsidRDefault="007520FB">
            <w:pPr>
              <w:cnfStyle w:val="100000000000" w:firstRow="1" w:lastRow="0" w:firstColumn="0" w:lastColumn="0" w:oddVBand="0" w:evenVBand="0" w:oddHBand="0" w:evenHBand="0" w:firstRowFirstColumn="0" w:firstRowLastColumn="0" w:lastRowFirstColumn="0" w:lastRowLastColumn="0"/>
              <w:rPr>
                <w:sz w:val="20"/>
              </w:rPr>
            </w:pPr>
            <w:r>
              <w:rPr>
                <w:sz w:val="20"/>
              </w:rPr>
              <w:t>Description</w:t>
            </w:r>
          </w:p>
        </w:tc>
        <w:tc>
          <w:tcPr>
            <w:tcW w:w="1086" w:type="dxa"/>
          </w:tcPr>
          <w:p w14:paraId="7428770A" w14:textId="77777777" w:rsidR="007520FB" w:rsidRPr="00595AE0" w:rsidRDefault="007520FB">
            <w:pPr>
              <w:cnfStyle w:val="100000000000" w:firstRow="1" w:lastRow="0" w:firstColumn="0" w:lastColumn="0" w:oddVBand="0" w:evenVBand="0" w:oddHBand="0" w:evenHBand="0" w:firstRowFirstColumn="0" w:firstRowLastColumn="0" w:lastRowFirstColumn="0" w:lastRowLastColumn="0"/>
              <w:rPr>
                <w:sz w:val="20"/>
              </w:rPr>
            </w:pPr>
            <w:r w:rsidRPr="00595AE0">
              <w:rPr>
                <w:sz w:val="20"/>
              </w:rPr>
              <w:t>Status</w:t>
            </w:r>
          </w:p>
        </w:tc>
        <w:tc>
          <w:tcPr>
            <w:tcW w:w="1293" w:type="dxa"/>
          </w:tcPr>
          <w:p w14:paraId="4F6BC254" w14:textId="77777777" w:rsidR="007520FB" w:rsidRPr="00595AE0" w:rsidRDefault="007520FB">
            <w:pPr>
              <w:cnfStyle w:val="100000000000" w:firstRow="1" w:lastRow="0" w:firstColumn="0" w:lastColumn="0" w:oddVBand="0" w:evenVBand="0" w:oddHBand="0" w:evenHBand="0" w:firstRowFirstColumn="0" w:firstRowLastColumn="0" w:lastRowFirstColumn="0" w:lastRowLastColumn="0"/>
              <w:rPr>
                <w:sz w:val="20"/>
              </w:rPr>
            </w:pPr>
            <w:r w:rsidRPr="00595AE0">
              <w:rPr>
                <w:sz w:val="20"/>
              </w:rPr>
              <w:t>Probability</w:t>
            </w:r>
          </w:p>
        </w:tc>
        <w:tc>
          <w:tcPr>
            <w:tcW w:w="1096" w:type="dxa"/>
          </w:tcPr>
          <w:p w14:paraId="740AE88E" w14:textId="77777777" w:rsidR="007520FB" w:rsidRPr="00595AE0" w:rsidRDefault="007520FB">
            <w:pPr>
              <w:cnfStyle w:val="100000000000" w:firstRow="1" w:lastRow="0" w:firstColumn="0" w:lastColumn="0" w:oddVBand="0" w:evenVBand="0" w:oddHBand="0" w:evenHBand="0" w:firstRowFirstColumn="0" w:firstRowLastColumn="0" w:lastRowFirstColumn="0" w:lastRowLastColumn="0"/>
              <w:rPr>
                <w:sz w:val="20"/>
              </w:rPr>
            </w:pPr>
            <w:r w:rsidRPr="00595AE0">
              <w:rPr>
                <w:sz w:val="20"/>
              </w:rPr>
              <w:t>Impact</w:t>
            </w:r>
          </w:p>
        </w:tc>
        <w:tc>
          <w:tcPr>
            <w:tcW w:w="1158" w:type="dxa"/>
          </w:tcPr>
          <w:p w14:paraId="618879D5" w14:textId="77777777" w:rsidR="007520FB" w:rsidRPr="00595AE0" w:rsidRDefault="007520FB">
            <w:pPr>
              <w:cnfStyle w:val="100000000000" w:firstRow="1" w:lastRow="0" w:firstColumn="0" w:lastColumn="0" w:oddVBand="0" w:evenVBand="0" w:oddHBand="0" w:evenHBand="0" w:firstRowFirstColumn="0" w:firstRowLastColumn="0" w:lastRowFirstColumn="0" w:lastRowLastColumn="0"/>
              <w:rPr>
                <w:sz w:val="20"/>
              </w:rPr>
            </w:pPr>
            <w:r w:rsidRPr="00595AE0">
              <w:rPr>
                <w:sz w:val="20"/>
              </w:rPr>
              <w:t>Response</w:t>
            </w:r>
          </w:p>
        </w:tc>
        <w:tc>
          <w:tcPr>
            <w:tcW w:w="1096" w:type="dxa"/>
          </w:tcPr>
          <w:p w14:paraId="4BB6D019" w14:textId="77777777" w:rsidR="007520FB" w:rsidRPr="00595AE0" w:rsidRDefault="007520FB">
            <w:pPr>
              <w:cnfStyle w:val="100000000000" w:firstRow="1" w:lastRow="0" w:firstColumn="0" w:lastColumn="0" w:oddVBand="0" w:evenVBand="0" w:oddHBand="0" w:evenHBand="0" w:firstRowFirstColumn="0" w:firstRowLastColumn="0" w:lastRowFirstColumn="0" w:lastRowLastColumn="0"/>
              <w:rPr>
                <w:sz w:val="20"/>
              </w:rPr>
            </w:pPr>
            <w:r w:rsidRPr="00595AE0">
              <w:rPr>
                <w:sz w:val="20"/>
              </w:rPr>
              <w:t>Owner</w:t>
            </w:r>
          </w:p>
        </w:tc>
        <w:tc>
          <w:tcPr>
            <w:tcW w:w="1061" w:type="dxa"/>
          </w:tcPr>
          <w:p w14:paraId="3F5A2241" w14:textId="77777777" w:rsidR="007520FB" w:rsidRPr="00595AE0" w:rsidRDefault="007520FB">
            <w:pPr>
              <w:cnfStyle w:val="100000000000" w:firstRow="1" w:lastRow="0" w:firstColumn="0" w:lastColumn="0" w:oddVBand="0" w:evenVBand="0" w:oddHBand="0" w:evenHBand="0" w:firstRowFirstColumn="0" w:firstRowLastColumn="0" w:lastRowFirstColumn="0" w:lastRowLastColumn="0"/>
              <w:rPr>
                <w:sz w:val="20"/>
              </w:rPr>
            </w:pPr>
            <w:r w:rsidRPr="00595AE0">
              <w:rPr>
                <w:sz w:val="20"/>
              </w:rPr>
              <w:t>Due date</w:t>
            </w:r>
          </w:p>
        </w:tc>
      </w:tr>
      <w:tr w:rsidR="007520FB" w14:paraId="341DA9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716E19E6" w14:textId="77777777" w:rsidR="007520FB" w:rsidRPr="00306E5F" w:rsidRDefault="007520FB">
            <w:pPr>
              <w:rPr>
                <w:b w:val="0"/>
                <w:bCs w:val="0"/>
              </w:rPr>
            </w:pPr>
          </w:p>
        </w:tc>
        <w:tc>
          <w:tcPr>
            <w:tcW w:w="1170" w:type="dxa"/>
          </w:tcPr>
          <w:p w14:paraId="27E4862A" w14:textId="77777777" w:rsidR="007520FB" w:rsidRDefault="007520FB">
            <w:pPr>
              <w:cnfStyle w:val="000000100000" w:firstRow="0" w:lastRow="0" w:firstColumn="0" w:lastColumn="0" w:oddVBand="0" w:evenVBand="0" w:oddHBand="1" w:evenHBand="0" w:firstRowFirstColumn="0" w:firstRowLastColumn="0" w:lastRowFirstColumn="0" w:lastRowLastColumn="0"/>
            </w:pPr>
          </w:p>
        </w:tc>
        <w:tc>
          <w:tcPr>
            <w:tcW w:w="1719" w:type="dxa"/>
          </w:tcPr>
          <w:p w14:paraId="04FBCB9C" w14:textId="77777777" w:rsidR="007520FB" w:rsidRDefault="007520FB">
            <w:pPr>
              <w:cnfStyle w:val="000000100000" w:firstRow="0" w:lastRow="0" w:firstColumn="0" w:lastColumn="0" w:oddVBand="0" w:evenVBand="0" w:oddHBand="1" w:evenHBand="0" w:firstRowFirstColumn="0" w:firstRowLastColumn="0" w:lastRowFirstColumn="0" w:lastRowLastColumn="0"/>
            </w:pPr>
          </w:p>
        </w:tc>
        <w:tc>
          <w:tcPr>
            <w:tcW w:w="1086" w:type="dxa"/>
          </w:tcPr>
          <w:p w14:paraId="4ABEC4B0" w14:textId="77777777" w:rsidR="007520FB" w:rsidRDefault="007520FB">
            <w:pPr>
              <w:cnfStyle w:val="000000100000" w:firstRow="0" w:lastRow="0" w:firstColumn="0" w:lastColumn="0" w:oddVBand="0" w:evenVBand="0" w:oddHBand="1" w:evenHBand="0" w:firstRowFirstColumn="0" w:firstRowLastColumn="0" w:lastRowFirstColumn="0" w:lastRowLastColumn="0"/>
            </w:pPr>
          </w:p>
        </w:tc>
        <w:tc>
          <w:tcPr>
            <w:tcW w:w="1293" w:type="dxa"/>
          </w:tcPr>
          <w:p w14:paraId="138C6371" w14:textId="77777777" w:rsidR="007520FB" w:rsidRDefault="007520FB">
            <w:pPr>
              <w:cnfStyle w:val="000000100000" w:firstRow="0" w:lastRow="0" w:firstColumn="0" w:lastColumn="0" w:oddVBand="0" w:evenVBand="0" w:oddHBand="1" w:evenHBand="0" w:firstRowFirstColumn="0" w:firstRowLastColumn="0" w:lastRowFirstColumn="0" w:lastRowLastColumn="0"/>
            </w:pPr>
          </w:p>
        </w:tc>
        <w:tc>
          <w:tcPr>
            <w:tcW w:w="1096" w:type="dxa"/>
          </w:tcPr>
          <w:p w14:paraId="0BCF8ED1" w14:textId="77777777" w:rsidR="007520FB" w:rsidRDefault="007520FB">
            <w:pPr>
              <w:cnfStyle w:val="000000100000" w:firstRow="0" w:lastRow="0" w:firstColumn="0" w:lastColumn="0" w:oddVBand="0" w:evenVBand="0" w:oddHBand="1" w:evenHBand="0" w:firstRowFirstColumn="0" w:firstRowLastColumn="0" w:lastRowFirstColumn="0" w:lastRowLastColumn="0"/>
            </w:pPr>
          </w:p>
        </w:tc>
        <w:tc>
          <w:tcPr>
            <w:tcW w:w="1158" w:type="dxa"/>
          </w:tcPr>
          <w:p w14:paraId="34A69436" w14:textId="77777777" w:rsidR="007520FB" w:rsidRDefault="007520FB">
            <w:pPr>
              <w:cnfStyle w:val="000000100000" w:firstRow="0" w:lastRow="0" w:firstColumn="0" w:lastColumn="0" w:oddVBand="0" w:evenVBand="0" w:oddHBand="1" w:evenHBand="0" w:firstRowFirstColumn="0" w:firstRowLastColumn="0" w:lastRowFirstColumn="0" w:lastRowLastColumn="0"/>
            </w:pPr>
          </w:p>
        </w:tc>
        <w:tc>
          <w:tcPr>
            <w:tcW w:w="1096" w:type="dxa"/>
          </w:tcPr>
          <w:p w14:paraId="75909C81" w14:textId="77777777" w:rsidR="007520FB" w:rsidRDefault="007520FB">
            <w:pPr>
              <w:cnfStyle w:val="000000100000" w:firstRow="0" w:lastRow="0" w:firstColumn="0" w:lastColumn="0" w:oddVBand="0" w:evenVBand="0" w:oddHBand="1" w:evenHBand="0" w:firstRowFirstColumn="0" w:firstRowLastColumn="0" w:lastRowFirstColumn="0" w:lastRowLastColumn="0"/>
            </w:pPr>
          </w:p>
        </w:tc>
        <w:tc>
          <w:tcPr>
            <w:tcW w:w="1061" w:type="dxa"/>
          </w:tcPr>
          <w:p w14:paraId="47D0E63E" w14:textId="77777777" w:rsidR="007520FB" w:rsidRDefault="007520FB">
            <w:pPr>
              <w:cnfStyle w:val="000000100000" w:firstRow="0" w:lastRow="0" w:firstColumn="0" w:lastColumn="0" w:oddVBand="0" w:evenVBand="0" w:oddHBand="1" w:evenHBand="0" w:firstRowFirstColumn="0" w:firstRowLastColumn="0" w:lastRowFirstColumn="0" w:lastRowLastColumn="0"/>
            </w:pPr>
          </w:p>
        </w:tc>
      </w:tr>
      <w:tr w:rsidR="007520FB" w14:paraId="6BEEFC27" w14:textId="77777777">
        <w:tc>
          <w:tcPr>
            <w:cnfStyle w:val="001000000000" w:firstRow="0" w:lastRow="0" w:firstColumn="1" w:lastColumn="0" w:oddVBand="0" w:evenVBand="0" w:oddHBand="0" w:evenHBand="0" w:firstRowFirstColumn="0" w:firstRowLastColumn="0" w:lastRowFirstColumn="0" w:lastRowLastColumn="0"/>
            <w:tcW w:w="535" w:type="dxa"/>
          </w:tcPr>
          <w:p w14:paraId="70F1BB3B" w14:textId="77777777" w:rsidR="007520FB" w:rsidRPr="00306E5F" w:rsidRDefault="007520FB">
            <w:pPr>
              <w:rPr>
                <w:b w:val="0"/>
                <w:bCs w:val="0"/>
              </w:rPr>
            </w:pPr>
          </w:p>
        </w:tc>
        <w:tc>
          <w:tcPr>
            <w:tcW w:w="1170" w:type="dxa"/>
          </w:tcPr>
          <w:p w14:paraId="04A8CA3D" w14:textId="77777777" w:rsidR="007520FB" w:rsidRDefault="007520FB">
            <w:pPr>
              <w:cnfStyle w:val="000000000000" w:firstRow="0" w:lastRow="0" w:firstColumn="0" w:lastColumn="0" w:oddVBand="0" w:evenVBand="0" w:oddHBand="0" w:evenHBand="0" w:firstRowFirstColumn="0" w:firstRowLastColumn="0" w:lastRowFirstColumn="0" w:lastRowLastColumn="0"/>
            </w:pPr>
          </w:p>
        </w:tc>
        <w:tc>
          <w:tcPr>
            <w:tcW w:w="1719" w:type="dxa"/>
          </w:tcPr>
          <w:p w14:paraId="5A6326C1" w14:textId="77777777" w:rsidR="007520FB" w:rsidRDefault="007520FB">
            <w:pPr>
              <w:cnfStyle w:val="000000000000" w:firstRow="0" w:lastRow="0" w:firstColumn="0" w:lastColumn="0" w:oddVBand="0" w:evenVBand="0" w:oddHBand="0" w:evenHBand="0" w:firstRowFirstColumn="0" w:firstRowLastColumn="0" w:lastRowFirstColumn="0" w:lastRowLastColumn="0"/>
            </w:pPr>
          </w:p>
        </w:tc>
        <w:tc>
          <w:tcPr>
            <w:tcW w:w="1086" w:type="dxa"/>
          </w:tcPr>
          <w:p w14:paraId="28D2947B" w14:textId="77777777" w:rsidR="007520FB" w:rsidRDefault="007520FB">
            <w:pPr>
              <w:cnfStyle w:val="000000000000" w:firstRow="0" w:lastRow="0" w:firstColumn="0" w:lastColumn="0" w:oddVBand="0" w:evenVBand="0" w:oddHBand="0" w:evenHBand="0" w:firstRowFirstColumn="0" w:firstRowLastColumn="0" w:lastRowFirstColumn="0" w:lastRowLastColumn="0"/>
            </w:pPr>
          </w:p>
        </w:tc>
        <w:tc>
          <w:tcPr>
            <w:tcW w:w="1293" w:type="dxa"/>
          </w:tcPr>
          <w:p w14:paraId="3196E869" w14:textId="77777777" w:rsidR="007520FB" w:rsidRDefault="007520FB">
            <w:pPr>
              <w:cnfStyle w:val="000000000000" w:firstRow="0" w:lastRow="0" w:firstColumn="0" w:lastColumn="0" w:oddVBand="0" w:evenVBand="0" w:oddHBand="0" w:evenHBand="0" w:firstRowFirstColumn="0" w:firstRowLastColumn="0" w:lastRowFirstColumn="0" w:lastRowLastColumn="0"/>
            </w:pPr>
          </w:p>
        </w:tc>
        <w:tc>
          <w:tcPr>
            <w:tcW w:w="1096" w:type="dxa"/>
          </w:tcPr>
          <w:p w14:paraId="055EC0B1" w14:textId="77777777" w:rsidR="007520FB" w:rsidRDefault="007520FB">
            <w:pPr>
              <w:cnfStyle w:val="000000000000" w:firstRow="0" w:lastRow="0" w:firstColumn="0" w:lastColumn="0" w:oddVBand="0" w:evenVBand="0" w:oddHBand="0" w:evenHBand="0" w:firstRowFirstColumn="0" w:firstRowLastColumn="0" w:lastRowFirstColumn="0" w:lastRowLastColumn="0"/>
            </w:pPr>
          </w:p>
        </w:tc>
        <w:tc>
          <w:tcPr>
            <w:tcW w:w="1158" w:type="dxa"/>
          </w:tcPr>
          <w:p w14:paraId="1F12F0CA" w14:textId="77777777" w:rsidR="007520FB" w:rsidRDefault="007520FB">
            <w:pPr>
              <w:cnfStyle w:val="000000000000" w:firstRow="0" w:lastRow="0" w:firstColumn="0" w:lastColumn="0" w:oddVBand="0" w:evenVBand="0" w:oddHBand="0" w:evenHBand="0" w:firstRowFirstColumn="0" w:firstRowLastColumn="0" w:lastRowFirstColumn="0" w:lastRowLastColumn="0"/>
            </w:pPr>
          </w:p>
        </w:tc>
        <w:tc>
          <w:tcPr>
            <w:tcW w:w="1096" w:type="dxa"/>
          </w:tcPr>
          <w:p w14:paraId="34AC287C" w14:textId="77777777" w:rsidR="007520FB" w:rsidRDefault="007520FB">
            <w:pPr>
              <w:cnfStyle w:val="000000000000" w:firstRow="0" w:lastRow="0" w:firstColumn="0" w:lastColumn="0" w:oddVBand="0" w:evenVBand="0" w:oddHBand="0" w:evenHBand="0" w:firstRowFirstColumn="0" w:firstRowLastColumn="0" w:lastRowFirstColumn="0" w:lastRowLastColumn="0"/>
            </w:pPr>
          </w:p>
        </w:tc>
        <w:tc>
          <w:tcPr>
            <w:tcW w:w="1061" w:type="dxa"/>
          </w:tcPr>
          <w:p w14:paraId="4B99F23D" w14:textId="77777777" w:rsidR="007520FB" w:rsidRDefault="007520FB">
            <w:pPr>
              <w:cnfStyle w:val="000000000000" w:firstRow="0" w:lastRow="0" w:firstColumn="0" w:lastColumn="0" w:oddVBand="0" w:evenVBand="0" w:oddHBand="0" w:evenHBand="0" w:firstRowFirstColumn="0" w:firstRowLastColumn="0" w:lastRowFirstColumn="0" w:lastRowLastColumn="0"/>
            </w:pPr>
          </w:p>
        </w:tc>
      </w:tr>
      <w:tr w:rsidR="007520FB" w14:paraId="25C45C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A4C56E2" w14:textId="77777777" w:rsidR="007520FB" w:rsidRPr="00306E5F" w:rsidRDefault="007520FB">
            <w:pPr>
              <w:rPr>
                <w:b w:val="0"/>
                <w:bCs w:val="0"/>
              </w:rPr>
            </w:pPr>
          </w:p>
        </w:tc>
        <w:tc>
          <w:tcPr>
            <w:tcW w:w="1170" w:type="dxa"/>
          </w:tcPr>
          <w:p w14:paraId="6DADF989" w14:textId="77777777" w:rsidR="007520FB" w:rsidRDefault="007520FB">
            <w:pPr>
              <w:cnfStyle w:val="000000100000" w:firstRow="0" w:lastRow="0" w:firstColumn="0" w:lastColumn="0" w:oddVBand="0" w:evenVBand="0" w:oddHBand="1" w:evenHBand="0" w:firstRowFirstColumn="0" w:firstRowLastColumn="0" w:lastRowFirstColumn="0" w:lastRowLastColumn="0"/>
            </w:pPr>
          </w:p>
        </w:tc>
        <w:tc>
          <w:tcPr>
            <w:tcW w:w="1719" w:type="dxa"/>
          </w:tcPr>
          <w:p w14:paraId="464AEA04" w14:textId="77777777" w:rsidR="007520FB" w:rsidRDefault="007520FB">
            <w:pPr>
              <w:cnfStyle w:val="000000100000" w:firstRow="0" w:lastRow="0" w:firstColumn="0" w:lastColumn="0" w:oddVBand="0" w:evenVBand="0" w:oddHBand="1" w:evenHBand="0" w:firstRowFirstColumn="0" w:firstRowLastColumn="0" w:lastRowFirstColumn="0" w:lastRowLastColumn="0"/>
            </w:pPr>
          </w:p>
        </w:tc>
        <w:tc>
          <w:tcPr>
            <w:tcW w:w="1086" w:type="dxa"/>
          </w:tcPr>
          <w:p w14:paraId="43006F00" w14:textId="77777777" w:rsidR="007520FB" w:rsidRDefault="007520FB">
            <w:pPr>
              <w:cnfStyle w:val="000000100000" w:firstRow="0" w:lastRow="0" w:firstColumn="0" w:lastColumn="0" w:oddVBand="0" w:evenVBand="0" w:oddHBand="1" w:evenHBand="0" w:firstRowFirstColumn="0" w:firstRowLastColumn="0" w:lastRowFirstColumn="0" w:lastRowLastColumn="0"/>
            </w:pPr>
          </w:p>
        </w:tc>
        <w:tc>
          <w:tcPr>
            <w:tcW w:w="1293" w:type="dxa"/>
          </w:tcPr>
          <w:p w14:paraId="02AF1AC9" w14:textId="77777777" w:rsidR="007520FB" w:rsidRDefault="007520FB">
            <w:pPr>
              <w:cnfStyle w:val="000000100000" w:firstRow="0" w:lastRow="0" w:firstColumn="0" w:lastColumn="0" w:oddVBand="0" w:evenVBand="0" w:oddHBand="1" w:evenHBand="0" w:firstRowFirstColumn="0" w:firstRowLastColumn="0" w:lastRowFirstColumn="0" w:lastRowLastColumn="0"/>
            </w:pPr>
          </w:p>
        </w:tc>
        <w:tc>
          <w:tcPr>
            <w:tcW w:w="1096" w:type="dxa"/>
          </w:tcPr>
          <w:p w14:paraId="12A344F3" w14:textId="77777777" w:rsidR="007520FB" w:rsidRDefault="007520FB">
            <w:pPr>
              <w:cnfStyle w:val="000000100000" w:firstRow="0" w:lastRow="0" w:firstColumn="0" w:lastColumn="0" w:oddVBand="0" w:evenVBand="0" w:oddHBand="1" w:evenHBand="0" w:firstRowFirstColumn="0" w:firstRowLastColumn="0" w:lastRowFirstColumn="0" w:lastRowLastColumn="0"/>
            </w:pPr>
          </w:p>
        </w:tc>
        <w:tc>
          <w:tcPr>
            <w:tcW w:w="1158" w:type="dxa"/>
          </w:tcPr>
          <w:p w14:paraId="1C98CD0A" w14:textId="77777777" w:rsidR="007520FB" w:rsidRDefault="007520FB">
            <w:pPr>
              <w:cnfStyle w:val="000000100000" w:firstRow="0" w:lastRow="0" w:firstColumn="0" w:lastColumn="0" w:oddVBand="0" w:evenVBand="0" w:oddHBand="1" w:evenHBand="0" w:firstRowFirstColumn="0" w:firstRowLastColumn="0" w:lastRowFirstColumn="0" w:lastRowLastColumn="0"/>
            </w:pPr>
          </w:p>
        </w:tc>
        <w:tc>
          <w:tcPr>
            <w:tcW w:w="1096" w:type="dxa"/>
          </w:tcPr>
          <w:p w14:paraId="2CFEA9F0" w14:textId="77777777" w:rsidR="007520FB" w:rsidRDefault="007520FB">
            <w:pPr>
              <w:cnfStyle w:val="000000100000" w:firstRow="0" w:lastRow="0" w:firstColumn="0" w:lastColumn="0" w:oddVBand="0" w:evenVBand="0" w:oddHBand="1" w:evenHBand="0" w:firstRowFirstColumn="0" w:firstRowLastColumn="0" w:lastRowFirstColumn="0" w:lastRowLastColumn="0"/>
            </w:pPr>
          </w:p>
        </w:tc>
        <w:tc>
          <w:tcPr>
            <w:tcW w:w="1061" w:type="dxa"/>
          </w:tcPr>
          <w:p w14:paraId="40CA2398" w14:textId="77777777" w:rsidR="007520FB" w:rsidRDefault="007520FB">
            <w:pPr>
              <w:cnfStyle w:val="000000100000" w:firstRow="0" w:lastRow="0" w:firstColumn="0" w:lastColumn="0" w:oddVBand="0" w:evenVBand="0" w:oddHBand="1" w:evenHBand="0" w:firstRowFirstColumn="0" w:firstRowLastColumn="0" w:lastRowFirstColumn="0" w:lastRowLastColumn="0"/>
            </w:pPr>
          </w:p>
        </w:tc>
      </w:tr>
    </w:tbl>
    <w:p w14:paraId="57141C3D" w14:textId="42BE2387" w:rsidR="007520FB" w:rsidRDefault="007520FB" w:rsidP="007520FB"/>
    <w:p w14:paraId="6E7254D1" w14:textId="1365DADF" w:rsidR="005A44CC" w:rsidRDefault="00130D02" w:rsidP="007B2C18">
      <w:pPr>
        <w:pStyle w:val="Heading2"/>
      </w:pPr>
      <w:bookmarkStart w:id="38" w:name="_Toc170737353"/>
      <w:r w:rsidRPr="00CC625A">
        <w:rPr>
          <w:b/>
          <w:bCs/>
          <w:noProof/>
        </w:rPr>
        <mc:AlternateContent>
          <mc:Choice Requires="wps">
            <w:drawing>
              <wp:anchor distT="228600" distB="228600" distL="228600" distR="228600" simplePos="0" relativeHeight="251658251" behindDoc="0" locked="0" layoutInCell="1" allowOverlap="0" wp14:anchorId="5E0D5C9E" wp14:editId="35B9A088">
                <wp:simplePos x="0" y="0"/>
                <wp:positionH relativeFrom="margin">
                  <wp:align>left</wp:align>
                </wp:positionH>
                <wp:positionV relativeFrom="paragraph">
                  <wp:posOffset>525780</wp:posOffset>
                </wp:positionV>
                <wp:extent cx="6355080" cy="1864995"/>
                <wp:effectExtent l="19050" t="19050" r="140970" b="135255"/>
                <wp:wrapTopAndBottom/>
                <wp:docPr id="667296395" name="Text Box 667296395"/>
                <wp:cNvGraphicFramePr/>
                <a:graphic xmlns:a="http://schemas.openxmlformats.org/drawingml/2006/main">
                  <a:graphicData uri="http://schemas.microsoft.com/office/word/2010/wordprocessingShape">
                    <wps:wsp>
                      <wps:cNvSpPr txBox="1"/>
                      <wps:spPr>
                        <a:xfrm>
                          <a:off x="0" y="0"/>
                          <a:ext cx="6355080" cy="1865016"/>
                        </a:xfrm>
                        <a:prstGeom prst="rect">
                          <a:avLst/>
                        </a:prstGeom>
                        <a:solidFill>
                          <a:schemeClr val="bg1">
                            <a:lumMod val="95000"/>
                          </a:schemeClr>
                        </a:solidFill>
                        <a:ln w="6350">
                          <a:solidFill>
                            <a:schemeClr val="accent1"/>
                          </a:solidFill>
                        </a:ln>
                        <a:effectLst>
                          <a:outerShdw blurRad="50800" dist="63500" dir="2700000" algn="tl" rotWithShape="0">
                            <a:prstClr val="black">
                              <a:alpha val="40000"/>
                            </a:prstClr>
                          </a:outerShdw>
                        </a:effectLst>
                      </wps:spPr>
                      <wps:txbx>
                        <w:txbxContent>
                          <w:p w14:paraId="3B5EF4C1" w14:textId="1E7E5BA9" w:rsidR="000D5D35" w:rsidRPr="00130D02" w:rsidRDefault="00E70DE7" w:rsidP="007271D6">
                            <w:pPr>
                              <w:spacing w:line="240" w:lineRule="auto"/>
                              <w:rPr>
                                <w:rFonts w:cstheme="minorHAnsi"/>
                                <w:color w:val="3A68AA" w:themeColor="text2" w:themeShade="BF"/>
                              </w:rPr>
                            </w:pPr>
                            <w:r w:rsidRPr="00130D02">
                              <w:rPr>
                                <w:rFonts w:cstheme="minorHAnsi"/>
                                <w:b/>
                                <w:bCs/>
                                <w:color w:val="3A68AA" w:themeColor="text2" w:themeShade="BF"/>
                              </w:rPr>
                              <w:t>Assumptions</w:t>
                            </w:r>
                            <w:r w:rsidRPr="00130D02">
                              <w:rPr>
                                <w:rFonts w:cstheme="minorHAnsi"/>
                                <w:color w:val="3A68AA" w:themeColor="text2" w:themeShade="BF"/>
                              </w:rPr>
                              <w:t xml:space="preserve">: Summarize the major </w:t>
                            </w:r>
                            <w:r w:rsidR="00DA5F75" w:rsidRPr="00130D02">
                              <w:rPr>
                                <w:rFonts w:cstheme="minorHAnsi"/>
                                <w:color w:val="3A68AA" w:themeColor="text2" w:themeShade="BF"/>
                              </w:rPr>
                              <w:t>and high</w:t>
                            </w:r>
                            <w:r w:rsidR="000D5D35" w:rsidRPr="00130D02">
                              <w:rPr>
                                <w:rFonts w:cstheme="minorHAnsi"/>
                                <w:color w:val="3A68AA" w:themeColor="text2" w:themeShade="BF"/>
                              </w:rPr>
                              <w:t>-</w:t>
                            </w:r>
                            <w:r w:rsidR="00DA5F75" w:rsidRPr="00130D02">
                              <w:rPr>
                                <w:rFonts w:cstheme="minorHAnsi"/>
                                <w:color w:val="3A68AA" w:themeColor="text2" w:themeShade="BF"/>
                              </w:rPr>
                              <w:t xml:space="preserve">level </w:t>
                            </w:r>
                            <w:r w:rsidR="007271D6" w:rsidRPr="00130D02">
                              <w:rPr>
                                <w:rFonts w:cstheme="minorHAnsi"/>
                                <w:color w:val="3A68AA" w:themeColor="text2" w:themeShade="BF"/>
                              </w:rPr>
                              <w:t>assumptions</w:t>
                            </w:r>
                            <w:r w:rsidRPr="00130D02">
                              <w:rPr>
                                <w:rFonts w:cstheme="minorHAnsi"/>
                                <w:color w:val="3A68AA" w:themeColor="text2" w:themeShade="BF"/>
                              </w:rPr>
                              <w:t>.</w:t>
                            </w:r>
                          </w:p>
                          <w:p w14:paraId="09AE7EBD" w14:textId="65DE5D6B" w:rsidR="00121987" w:rsidRPr="00130D02" w:rsidRDefault="00121987" w:rsidP="00121987">
                            <w:pPr>
                              <w:pStyle w:val="ListBullet-TextBox"/>
                              <w:rPr>
                                <w:rFonts w:ascii="Avenir Next LT Pro" w:hAnsi="Avenir Next LT Pro"/>
                                <w:sz w:val="22"/>
                              </w:rPr>
                            </w:pPr>
                            <w:r w:rsidRPr="00130D02">
                              <w:rPr>
                                <w:rFonts w:ascii="Avenir Next LT Pro" w:hAnsi="Avenir Next LT Pro"/>
                                <w:sz w:val="22"/>
                              </w:rPr>
                              <w:t>A project team must make certain assumptions to proceed with any project as there are always factors beyond one’s control.</w:t>
                            </w:r>
                          </w:p>
                          <w:p w14:paraId="147BCD4B" w14:textId="1EAEF3E0" w:rsidR="004816A0" w:rsidRPr="00130D02" w:rsidRDefault="00BB0BA9" w:rsidP="00112C5A">
                            <w:pPr>
                              <w:pStyle w:val="ListBullet-TextBox"/>
                              <w:rPr>
                                <w:rFonts w:ascii="Avenir Next LT Pro" w:hAnsi="Avenir Next LT Pro"/>
                                <w:sz w:val="22"/>
                              </w:rPr>
                            </w:pPr>
                            <w:r w:rsidRPr="00130D02">
                              <w:rPr>
                                <w:rFonts w:ascii="Avenir Next LT Pro" w:hAnsi="Avenir Next LT Pro"/>
                                <w:sz w:val="22"/>
                              </w:rPr>
                              <w:t>A project</w:t>
                            </w:r>
                            <w:r w:rsidR="000D5D35" w:rsidRPr="00130D02">
                              <w:rPr>
                                <w:rFonts w:ascii="Avenir Next LT Pro" w:hAnsi="Avenir Next LT Pro"/>
                                <w:sz w:val="22"/>
                              </w:rPr>
                              <w:t xml:space="preserve"> assumption is what’s believed true in a project.</w:t>
                            </w:r>
                          </w:p>
                          <w:p w14:paraId="7162AA0E" w14:textId="665C8537" w:rsidR="00E70DE7" w:rsidRPr="00130D02" w:rsidRDefault="000D5D35" w:rsidP="00112C5A">
                            <w:pPr>
                              <w:pStyle w:val="ListBullet-TextBox"/>
                              <w:rPr>
                                <w:rFonts w:ascii="Avenir Next LT Pro" w:hAnsi="Avenir Next LT Pro"/>
                                <w:sz w:val="22"/>
                              </w:rPr>
                            </w:pPr>
                            <w:r w:rsidRPr="00130D02">
                              <w:rPr>
                                <w:rFonts w:ascii="Avenir Next LT Pro" w:hAnsi="Avenir Next LT Pro"/>
                                <w:sz w:val="22"/>
                              </w:rPr>
                              <w:t>This can be an event or circumstances that are likely to occur over the course of the project’s life cycle.</w:t>
                            </w:r>
                          </w:p>
                          <w:p w14:paraId="6F0789FD" w14:textId="23DE788C" w:rsidR="009B3A89" w:rsidRPr="00130D02" w:rsidRDefault="009B3A89" w:rsidP="00112C5A">
                            <w:pPr>
                              <w:pStyle w:val="ListBullet-TextBox"/>
                              <w:rPr>
                                <w:rFonts w:ascii="Avenir Next LT Pro" w:hAnsi="Avenir Next LT Pro"/>
                                <w:sz w:val="22"/>
                              </w:rPr>
                            </w:pPr>
                            <w:r w:rsidRPr="00130D02">
                              <w:rPr>
                                <w:rFonts w:ascii="Avenir Next LT Pro" w:hAnsi="Avenir Next LT Pro"/>
                                <w:sz w:val="22"/>
                              </w:rPr>
                              <w:t>They are stated without proof or evidence.</w:t>
                            </w:r>
                          </w:p>
                          <w:p w14:paraId="3064D8DC" w14:textId="29F885FA" w:rsidR="000F2682" w:rsidRPr="00130D02" w:rsidRDefault="00112C5A" w:rsidP="00112C5A">
                            <w:pPr>
                              <w:pStyle w:val="ListBullet-TextBox"/>
                              <w:rPr>
                                <w:rFonts w:ascii="Avenir Next LT Pro" w:hAnsi="Avenir Next LT Pro"/>
                                <w:sz w:val="22"/>
                              </w:rPr>
                            </w:pPr>
                            <w:r w:rsidRPr="00130D02">
                              <w:rPr>
                                <w:rFonts w:ascii="Avenir Next LT Pro" w:hAnsi="Avenir Next LT Pro"/>
                                <w:sz w:val="22"/>
                              </w:rPr>
                              <w:t xml:space="preserve">Assumptions documented elsewhere in the project charter do not need to be repeated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D5C9E" id="Text Box 667296395" o:spid="_x0000_s1040" type="#_x0000_t202" style="position:absolute;margin-left:0;margin-top:41.4pt;width:500.4pt;height:146.85pt;z-index:251658251;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8VdowIAAGIFAAAOAAAAZHJzL2Uyb0RvYy54bWysVMFu2zAMvQ/YPwi6r7azJE2DOkWWosOA&#10;ri2WDjkrshwLk0VNkmN3Xz9KjpO022nYxRZF6unxkdT1TVcrshfWSdA5zS5SSoTmUEi9y+n357sP&#10;M0qcZ7pgCrTI6Ytw9Gbx/t11a+ZiBBWoQliCINrNW5PTynszTxLHK1EzdwFGaHSWYGvm0bS7pLCs&#10;RfRaJaM0nSYt2MJY4MI53L3tnXQR8ctScP9Ylk54onKK3Hz82vjdhm+yuGbznWWmkvxAg/0Di5pJ&#10;jZceoW6ZZ6Sx8g+oWnILDkp/waFOoCwlFzEHzCZL32SzrpgRMRcUx5mjTO7/wfKH/do8WeK7T9Bh&#10;AYMgrXFzh5shn660dfgjU4J+lPDlKJvoPOG4Of04maQzdHH0ZbPpJM2mASc5HTfW+c8CahIWObVY&#10;lygX298734cOIeE2B0oWd1KpaIReECtlyZ5hFbe7LB5VTf0Vin7vapKmsZZ4ZWydEB4JvEJSmrSR&#10;bhoRXvmOx3pExrnQPsoRME980FI60BKxu5B+lKfxwq6roiVb1dhvrMhpkAQ1KWRIGCXqDWy90SWS&#10;DRZTO5wZryix4DfSV7HeQd4AGfQ4Ja0Y/xG3mTIV6zmOI8xJvSFnGMhEBc54JqfKhpXvth2RSDUb&#10;D2XfQvGC3YB8Yq2d4XcSedwz55+YxclA2jjt/hE/pQJUEw4rSiqwv/62H+KxYdFLSYuTllP3s2FW&#10;UKK+aGzlq2w8RlgfjfHkcoSGPfdszz26qVeAbZDhu2J4XIZ4r4ZlaaHe4KOwDLeii2mOd6POw3Ll&#10;+/nHR4WL5TIG4TAa5u/12vAAPej/3G2YNYem9djvDzDMJJu/6d0+NpzUsGw8lDI2dhC6VxWrEQwc&#10;5FiXw6MTXopzO0adnsbFbwAAAP//AwBQSwMEFAAGAAgAAAAhAK9yBYDeAAAACAEAAA8AAABkcnMv&#10;ZG93bnJldi54bWxMj8FOwzAQRO9I/IO1SNyo3UJDlWZTRQiEBD1AyAdsYzeJGq+j2G3D3+Oe6G1W&#10;s5p5k20m24uTGX3nGGE+UyAM10533CBUP28PKxA+EGvqHRuEX+Nhk9/eZJRqd+ZvcypDI2II+5QQ&#10;2hCGVEpft8aSn7nBcPT2brQU4jk2Uo90juG2lwulEmmp49jQ0mBeWlMfyqNFoKeieq+2PLwW+7n8&#10;+Fxuk/LLI97fTcUaRDBT+H+GC35Ehzwy7dyRtRc9QhwSEFaLyH9xlVJR7RAen5MlyDyT1wPyPwAA&#10;AP//AwBQSwECLQAUAAYACAAAACEAtoM4kv4AAADhAQAAEwAAAAAAAAAAAAAAAAAAAAAAW0NvbnRl&#10;bnRfVHlwZXNdLnhtbFBLAQItABQABgAIAAAAIQA4/SH/1gAAAJQBAAALAAAAAAAAAAAAAAAAAC8B&#10;AABfcmVscy8ucmVsc1BLAQItABQABgAIAAAAIQC0U8VdowIAAGIFAAAOAAAAAAAAAAAAAAAAAC4C&#10;AABkcnMvZTJvRG9jLnhtbFBLAQItABQABgAIAAAAIQCvcgWA3gAAAAgBAAAPAAAAAAAAAAAAAAAA&#10;AP0EAABkcnMvZG93bnJldi54bWxQSwUGAAAAAAQABADzAAAACAYAAAAA&#10;" o:allowoverlap="f" fillcolor="#f2f2f2 [3052]" strokecolor="#003296 [3204]" strokeweight=".5pt">
                <v:shadow on="t" color="black" opacity="26214f" origin="-.5,-.5" offset="1.24725mm,1.24725mm"/>
                <v:textbox>
                  <w:txbxContent>
                    <w:p w14:paraId="3B5EF4C1" w14:textId="1E7E5BA9" w:rsidR="000D5D35" w:rsidRPr="00130D02" w:rsidRDefault="00E70DE7" w:rsidP="007271D6">
                      <w:pPr>
                        <w:spacing w:line="240" w:lineRule="auto"/>
                        <w:rPr>
                          <w:rFonts w:cstheme="minorHAnsi"/>
                          <w:color w:val="3A68AA" w:themeColor="text2" w:themeShade="BF"/>
                        </w:rPr>
                      </w:pPr>
                      <w:r w:rsidRPr="00130D02">
                        <w:rPr>
                          <w:rFonts w:cstheme="minorHAnsi"/>
                          <w:b/>
                          <w:bCs/>
                          <w:color w:val="3A68AA" w:themeColor="text2" w:themeShade="BF"/>
                        </w:rPr>
                        <w:t>Assumptions</w:t>
                      </w:r>
                      <w:r w:rsidRPr="00130D02">
                        <w:rPr>
                          <w:rFonts w:cstheme="minorHAnsi"/>
                          <w:color w:val="3A68AA" w:themeColor="text2" w:themeShade="BF"/>
                        </w:rPr>
                        <w:t xml:space="preserve">: Summarize the major </w:t>
                      </w:r>
                      <w:r w:rsidR="00DA5F75" w:rsidRPr="00130D02">
                        <w:rPr>
                          <w:rFonts w:cstheme="minorHAnsi"/>
                          <w:color w:val="3A68AA" w:themeColor="text2" w:themeShade="BF"/>
                        </w:rPr>
                        <w:t>and high</w:t>
                      </w:r>
                      <w:r w:rsidR="000D5D35" w:rsidRPr="00130D02">
                        <w:rPr>
                          <w:rFonts w:cstheme="minorHAnsi"/>
                          <w:color w:val="3A68AA" w:themeColor="text2" w:themeShade="BF"/>
                        </w:rPr>
                        <w:t>-</w:t>
                      </w:r>
                      <w:r w:rsidR="00DA5F75" w:rsidRPr="00130D02">
                        <w:rPr>
                          <w:rFonts w:cstheme="minorHAnsi"/>
                          <w:color w:val="3A68AA" w:themeColor="text2" w:themeShade="BF"/>
                        </w:rPr>
                        <w:t xml:space="preserve">level </w:t>
                      </w:r>
                      <w:r w:rsidR="007271D6" w:rsidRPr="00130D02">
                        <w:rPr>
                          <w:rFonts w:cstheme="minorHAnsi"/>
                          <w:color w:val="3A68AA" w:themeColor="text2" w:themeShade="BF"/>
                        </w:rPr>
                        <w:t>assumptions</w:t>
                      </w:r>
                      <w:r w:rsidRPr="00130D02">
                        <w:rPr>
                          <w:rFonts w:cstheme="minorHAnsi"/>
                          <w:color w:val="3A68AA" w:themeColor="text2" w:themeShade="BF"/>
                        </w:rPr>
                        <w:t>.</w:t>
                      </w:r>
                    </w:p>
                    <w:p w14:paraId="09AE7EBD" w14:textId="65DE5D6B" w:rsidR="00121987" w:rsidRPr="00130D02" w:rsidRDefault="00121987" w:rsidP="00121987">
                      <w:pPr>
                        <w:pStyle w:val="ListBullet-TextBox"/>
                        <w:rPr>
                          <w:rFonts w:ascii="Avenir Next LT Pro" w:hAnsi="Avenir Next LT Pro"/>
                          <w:sz w:val="22"/>
                        </w:rPr>
                      </w:pPr>
                      <w:r w:rsidRPr="00130D02">
                        <w:rPr>
                          <w:rFonts w:ascii="Avenir Next LT Pro" w:hAnsi="Avenir Next LT Pro"/>
                          <w:sz w:val="22"/>
                        </w:rPr>
                        <w:t>A project team must make certain assumptions to proceed with any project as there are always factors beyond one’s control.</w:t>
                      </w:r>
                    </w:p>
                    <w:p w14:paraId="147BCD4B" w14:textId="1EAEF3E0" w:rsidR="004816A0" w:rsidRPr="00130D02" w:rsidRDefault="00BB0BA9" w:rsidP="00112C5A">
                      <w:pPr>
                        <w:pStyle w:val="ListBullet-TextBox"/>
                        <w:rPr>
                          <w:rFonts w:ascii="Avenir Next LT Pro" w:hAnsi="Avenir Next LT Pro"/>
                          <w:sz w:val="22"/>
                        </w:rPr>
                      </w:pPr>
                      <w:r w:rsidRPr="00130D02">
                        <w:rPr>
                          <w:rFonts w:ascii="Avenir Next LT Pro" w:hAnsi="Avenir Next LT Pro"/>
                          <w:sz w:val="22"/>
                        </w:rPr>
                        <w:t>A project</w:t>
                      </w:r>
                      <w:r w:rsidR="000D5D35" w:rsidRPr="00130D02">
                        <w:rPr>
                          <w:rFonts w:ascii="Avenir Next LT Pro" w:hAnsi="Avenir Next LT Pro"/>
                          <w:sz w:val="22"/>
                        </w:rPr>
                        <w:t xml:space="preserve"> assumption is what’s believed true in a project.</w:t>
                      </w:r>
                    </w:p>
                    <w:p w14:paraId="7162AA0E" w14:textId="665C8537" w:rsidR="00E70DE7" w:rsidRPr="00130D02" w:rsidRDefault="000D5D35" w:rsidP="00112C5A">
                      <w:pPr>
                        <w:pStyle w:val="ListBullet-TextBox"/>
                        <w:rPr>
                          <w:rFonts w:ascii="Avenir Next LT Pro" w:hAnsi="Avenir Next LT Pro"/>
                          <w:sz w:val="22"/>
                        </w:rPr>
                      </w:pPr>
                      <w:r w:rsidRPr="00130D02">
                        <w:rPr>
                          <w:rFonts w:ascii="Avenir Next LT Pro" w:hAnsi="Avenir Next LT Pro"/>
                          <w:sz w:val="22"/>
                        </w:rPr>
                        <w:t>This can be an event or circumstances that are likely to occur over the course of the project’s life cycle.</w:t>
                      </w:r>
                    </w:p>
                    <w:p w14:paraId="6F0789FD" w14:textId="23DE788C" w:rsidR="009B3A89" w:rsidRPr="00130D02" w:rsidRDefault="009B3A89" w:rsidP="00112C5A">
                      <w:pPr>
                        <w:pStyle w:val="ListBullet-TextBox"/>
                        <w:rPr>
                          <w:rFonts w:ascii="Avenir Next LT Pro" w:hAnsi="Avenir Next LT Pro"/>
                          <w:sz w:val="22"/>
                        </w:rPr>
                      </w:pPr>
                      <w:r w:rsidRPr="00130D02">
                        <w:rPr>
                          <w:rFonts w:ascii="Avenir Next LT Pro" w:hAnsi="Avenir Next LT Pro"/>
                          <w:sz w:val="22"/>
                        </w:rPr>
                        <w:t>They are stated without proof or evidence.</w:t>
                      </w:r>
                    </w:p>
                    <w:p w14:paraId="3064D8DC" w14:textId="29F885FA" w:rsidR="000F2682" w:rsidRPr="00130D02" w:rsidRDefault="00112C5A" w:rsidP="00112C5A">
                      <w:pPr>
                        <w:pStyle w:val="ListBullet-TextBox"/>
                        <w:rPr>
                          <w:rFonts w:ascii="Avenir Next LT Pro" w:hAnsi="Avenir Next LT Pro"/>
                          <w:sz w:val="22"/>
                        </w:rPr>
                      </w:pPr>
                      <w:r w:rsidRPr="00130D02">
                        <w:rPr>
                          <w:rFonts w:ascii="Avenir Next LT Pro" w:hAnsi="Avenir Next LT Pro"/>
                          <w:sz w:val="22"/>
                        </w:rPr>
                        <w:t xml:space="preserve">Assumptions documented elsewhere in the project charter do not need to be repeated here. </w:t>
                      </w:r>
                    </w:p>
                  </w:txbxContent>
                </v:textbox>
                <w10:wrap type="topAndBottom" anchorx="margin"/>
              </v:shape>
            </w:pict>
          </mc:Fallback>
        </mc:AlternateContent>
      </w:r>
      <w:r w:rsidR="005A44CC">
        <w:t>Major assumptions</w:t>
      </w:r>
      <w:bookmarkEnd w:id="38"/>
    </w:p>
    <w:p w14:paraId="33F323F7" w14:textId="66E83573" w:rsidR="005A44CC" w:rsidRDefault="00490AE3" w:rsidP="005A44CC">
      <w:r>
        <w:lastRenderedPageBreak/>
        <w:t xml:space="preserve">The </w:t>
      </w:r>
      <w:r w:rsidR="003E3E76">
        <w:t>assum</w:t>
      </w:r>
      <w:r w:rsidR="00327D10">
        <w:t xml:space="preserve">ptions </w:t>
      </w:r>
      <w:r w:rsidR="00E67431">
        <w:t>believed</w:t>
      </w:r>
      <w:r w:rsidR="00327D10">
        <w:t xml:space="preserve"> to be true for the project are:</w:t>
      </w:r>
    </w:p>
    <w:p w14:paraId="2CB6DE99" w14:textId="128C7C18" w:rsidR="00327D10" w:rsidRDefault="00181FEC" w:rsidP="00791E53">
      <w:pPr>
        <w:pStyle w:val="ListBullet"/>
      </w:pPr>
      <w:r>
        <w:t>A</w:t>
      </w:r>
      <w:r w:rsidR="00791E53">
        <w:t>ssumption</w:t>
      </w:r>
      <w:r w:rsidR="00BB3284" w:rsidRPr="00BB3284">
        <w:t xml:space="preserve"> text here.</w:t>
      </w:r>
    </w:p>
    <w:p w14:paraId="398E9B00" w14:textId="1A02A490" w:rsidR="00791E53" w:rsidRDefault="00181FEC" w:rsidP="00791E53">
      <w:pPr>
        <w:pStyle w:val="ListBullet"/>
      </w:pPr>
      <w:r>
        <w:t>A</w:t>
      </w:r>
      <w:r w:rsidR="00791E53">
        <w:t>ssumption text here.</w:t>
      </w:r>
    </w:p>
    <w:p w14:paraId="3EBC0675" w14:textId="43AC3B7E" w:rsidR="00E67431" w:rsidRDefault="009F7468" w:rsidP="00E67431">
      <w:pPr>
        <w:pStyle w:val="Heading2"/>
      </w:pPr>
      <w:bookmarkStart w:id="39" w:name="_Toc170737354"/>
      <w:r w:rsidRPr="00CC625A">
        <w:rPr>
          <w:b/>
          <w:bCs/>
          <w:noProof/>
        </w:rPr>
        <mc:AlternateContent>
          <mc:Choice Requires="wps">
            <w:drawing>
              <wp:anchor distT="228600" distB="228600" distL="228600" distR="228600" simplePos="0" relativeHeight="251658252" behindDoc="0" locked="0" layoutInCell="1" allowOverlap="0" wp14:anchorId="796B5BB7" wp14:editId="06931C1E">
                <wp:simplePos x="0" y="0"/>
                <wp:positionH relativeFrom="margin">
                  <wp:align>right</wp:align>
                </wp:positionH>
                <wp:positionV relativeFrom="paragraph">
                  <wp:posOffset>496570</wp:posOffset>
                </wp:positionV>
                <wp:extent cx="6355080" cy="3014980"/>
                <wp:effectExtent l="19050" t="19050" r="140970" b="128270"/>
                <wp:wrapTopAndBottom/>
                <wp:docPr id="1320954992" name="Text Box 1320954992"/>
                <wp:cNvGraphicFramePr/>
                <a:graphic xmlns:a="http://schemas.openxmlformats.org/drawingml/2006/main">
                  <a:graphicData uri="http://schemas.microsoft.com/office/word/2010/wordprocessingShape">
                    <wps:wsp>
                      <wps:cNvSpPr txBox="1"/>
                      <wps:spPr>
                        <a:xfrm>
                          <a:off x="0" y="0"/>
                          <a:ext cx="6355080" cy="3014980"/>
                        </a:xfrm>
                        <a:prstGeom prst="rect">
                          <a:avLst/>
                        </a:prstGeom>
                        <a:solidFill>
                          <a:schemeClr val="bg1">
                            <a:lumMod val="95000"/>
                          </a:schemeClr>
                        </a:solidFill>
                        <a:ln w="6350">
                          <a:solidFill>
                            <a:schemeClr val="accent1"/>
                          </a:solidFill>
                        </a:ln>
                        <a:effectLst>
                          <a:outerShdw blurRad="50800" dist="63500" dir="2700000" algn="tl" rotWithShape="0">
                            <a:prstClr val="black">
                              <a:alpha val="40000"/>
                            </a:prstClr>
                          </a:outerShdw>
                        </a:effectLst>
                      </wps:spPr>
                      <wps:txbx>
                        <w:txbxContent>
                          <w:p w14:paraId="525AB7C7" w14:textId="77777777" w:rsidR="009F7468" w:rsidRPr="00130D02" w:rsidRDefault="009F7468" w:rsidP="009F7468">
                            <w:pPr>
                              <w:spacing w:line="240" w:lineRule="auto"/>
                              <w:rPr>
                                <w:rFonts w:cstheme="minorHAnsi"/>
                                <w:color w:val="3A68AA" w:themeColor="text2" w:themeShade="BF"/>
                                <w:szCs w:val="22"/>
                              </w:rPr>
                            </w:pPr>
                            <w:r w:rsidRPr="00130D02">
                              <w:rPr>
                                <w:rFonts w:cstheme="minorHAnsi"/>
                                <w:b/>
                                <w:bCs/>
                                <w:color w:val="3A68AA" w:themeColor="text2" w:themeShade="BF"/>
                                <w:szCs w:val="22"/>
                              </w:rPr>
                              <w:t>Constraints</w:t>
                            </w:r>
                            <w:r w:rsidRPr="00130D02">
                              <w:rPr>
                                <w:rFonts w:cstheme="minorHAnsi"/>
                                <w:color w:val="3A68AA" w:themeColor="text2" w:themeShade="BF"/>
                                <w:szCs w:val="22"/>
                              </w:rPr>
                              <w:t>: Summarize the major and high-level constraints.</w:t>
                            </w:r>
                          </w:p>
                          <w:p w14:paraId="7D4929C0" w14:textId="77777777" w:rsidR="009F7468" w:rsidRPr="00130D02" w:rsidRDefault="009F7468" w:rsidP="009F7468">
                            <w:pPr>
                              <w:pStyle w:val="ListBullet-TextBox"/>
                              <w:rPr>
                                <w:rFonts w:ascii="Avenir Next LT Pro" w:hAnsi="Avenir Next LT Pro"/>
                                <w:sz w:val="22"/>
                              </w:rPr>
                            </w:pPr>
                            <w:r w:rsidRPr="00130D02">
                              <w:rPr>
                                <w:rFonts w:ascii="Avenir Next LT Pro" w:hAnsi="Avenir Next LT Pro"/>
                                <w:sz w:val="22"/>
                              </w:rPr>
                              <w:t xml:space="preserve">A project constraint is a limitation to the project. This can be anything from the budget to the schedule and resources that’ll be needed to execute the project. </w:t>
                            </w:r>
                          </w:p>
                          <w:p w14:paraId="667238DE" w14:textId="655BEE25" w:rsidR="000940AD" w:rsidRPr="00130D02" w:rsidRDefault="000940AD" w:rsidP="000940AD">
                            <w:pPr>
                              <w:pStyle w:val="ListBullet-TextBox"/>
                              <w:rPr>
                                <w:rFonts w:ascii="Avenir Next LT Pro" w:hAnsi="Avenir Next LT Pro"/>
                                <w:sz w:val="22"/>
                              </w:rPr>
                            </w:pPr>
                            <w:r w:rsidRPr="00130D02">
                              <w:rPr>
                                <w:rFonts w:ascii="Avenir Next LT Pro" w:hAnsi="Avenir Next LT Pro"/>
                                <w:sz w:val="22"/>
                              </w:rPr>
                              <w:t>Assumptions vs. constraints.</w:t>
                            </w:r>
                          </w:p>
                          <w:p w14:paraId="46FC9236" w14:textId="77777777" w:rsidR="000940AD" w:rsidRPr="00130D02" w:rsidRDefault="000940AD" w:rsidP="000940AD">
                            <w:pPr>
                              <w:pStyle w:val="ListBullet-TextBox"/>
                              <w:numPr>
                                <w:ilvl w:val="1"/>
                                <w:numId w:val="3"/>
                              </w:numPr>
                              <w:rPr>
                                <w:rFonts w:ascii="Avenir Next LT Pro" w:hAnsi="Avenir Next LT Pro"/>
                                <w:sz w:val="22"/>
                              </w:rPr>
                            </w:pPr>
                            <w:r w:rsidRPr="00130D02">
                              <w:rPr>
                                <w:rFonts w:ascii="Avenir Next LT Pro" w:hAnsi="Avenir Next LT Pro"/>
                                <w:sz w:val="22"/>
                              </w:rPr>
                              <w:t>Assumptions are believed to be true.</w:t>
                            </w:r>
                          </w:p>
                          <w:p w14:paraId="6281FB3B" w14:textId="77777777" w:rsidR="000940AD" w:rsidRPr="00130D02" w:rsidRDefault="000940AD" w:rsidP="000940AD">
                            <w:pPr>
                              <w:pStyle w:val="ListBullet-TextBox"/>
                              <w:numPr>
                                <w:ilvl w:val="1"/>
                                <w:numId w:val="3"/>
                              </w:numPr>
                              <w:rPr>
                                <w:rFonts w:ascii="Avenir Next LT Pro" w:hAnsi="Avenir Next LT Pro"/>
                                <w:sz w:val="22"/>
                              </w:rPr>
                            </w:pPr>
                            <w:r w:rsidRPr="00130D02">
                              <w:rPr>
                                <w:rFonts w:ascii="Avenir Next LT Pro" w:hAnsi="Avenir Next LT Pro"/>
                                <w:sz w:val="22"/>
                              </w:rPr>
                              <w:t>While constraints are true.</w:t>
                            </w:r>
                          </w:p>
                          <w:p w14:paraId="2F8FE991" w14:textId="77777777" w:rsidR="000940AD" w:rsidRPr="00130D02" w:rsidRDefault="000940AD" w:rsidP="000940AD">
                            <w:pPr>
                              <w:pStyle w:val="ListBullet-TextBox"/>
                              <w:numPr>
                                <w:ilvl w:val="1"/>
                                <w:numId w:val="3"/>
                              </w:numPr>
                              <w:rPr>
                                <w:rFonts w:ascii="Avenir Next LT Pro" w:hAnsi="Avenir Next LT Pro"/>
                                <w:sz w:val="22"/>
                              </w:rPr>
                            </w:pPr>
                            <w:r w:rsidRPr="00130D02">
                              <w:rPr>
                                <w:rFonts w:ascii="Avenir Next LT Pro" w:hAnsi="Avenir Next LT Pro"/>
                                <w:sz w:val="22"/>
                              </w:rPr>
                              <w:t>Assumptions tend to be good for the project while constraints are not.</w:t>
                            </w:r>
                          </w:p>
                          <w:p w14:paraId="7AD3B07E" w14:textId="7108B8E7" w:rsidR="009F7468" w:rsidRPr="00130D02" w:rsidRDefault="006D4885" w:rsidP="009F7468">
                            <w:pPr>
                              <w:pStyle w:val="ListBullet-TextBox"/>
                              <w:rPr>
                                <w:rFonts w:ascii="Avenir Next LT Pro" w:hAnsi="Avenir Next LT Pro"/>
                                <w:sz w:val="22"/>
                              </w:rPr>
                            </w:pPr>
                            <w:r w:rsidRPr="00130D02">
                              <w:rPr>
                                <w:rFonts w:ascii="Avenir Next LT Pro" w:hAnsi="Avenir Next LT Pro"/>
                                <w:sz w:val="22"/>
                              </w:rPr>
                              <w:t>Business and technical</w:t>
                            </w:r>
                            <w:r w:rsidR="009F7468" w:rsidRPr="00130D02">
                              <w:rPr>
                                <w:rFonts w:ascii="Avenir Next LT Pro" w:hAnsi="Avenir Next LT Pro"/>
                                <w:sz w:val="22"/>
                              </w:rPr>
                              <w:t xml:space="preserve"> constraints.</w:t>
                            </w:r>
                          </w:p>
                          <w:p w14:paraId="2626DAD2" w14:textId="77777777" w:rsidR="009F7468" w:rsidRPr="00130D02" w:rsidRDefault="009F7468" w:rsidP="009F7468">
                            <w:pPr>
                              <w:pStyle w:val="ListBullet-TextBox"/>
                              <w:numPr>
                                <w:ilvl w:val="1"/>
                                <w:numId w:val="3"/>
                              </w:numPr>
                              <w:rPr>
                                <w:rFonts w:ascii="Avenir Next LT Pro" w:hAnsi="Avenir Next LT Pro"/>
                                <w:sz w:val="22"/>
                              </w:rPr>
                            </w:pPr>
                            <w:r w:rsidRPr="00130D02">
                              <w:rPr>
                                <w:rFonts w:ascii="Avenir Next LT Pro" w:hAnsi="Avenir Next LT Pro"/>
                                <w:sz w:val="22"/>
                              </w:rPr>
                              <w:t>Business constraints are high-level issues that depend on your organization. It’s rare for these constraints to change.</w:t>
                            </w:r>
                          </w:p>
                          <w:p w14:paraId="3BA5664F" w14:textId="77777777" w:rsidR="009F7468" w:rsidRPr="00130D02" w:rsidRDefault="009F7468" w:rsidP="009F7468">
                            <w:pPr>
                              <w:pStyle w:val="ListBullet-TextBox"/>
                              <w:numPr>
                                <w:ilvl w:val="1"/>
                                <w:numId w:val="3"/>
                              </w:numPr>
                              <w:rPr>
                                <w:rFonts w:ascii="Avenir Next LT Pro" w:hAnsi="Avenir Next LT Pro"/>
                                <w:sz w:val="22"/>
                              </w:rPr>
                            </w:pPr>
                            <w:r w:rsidRPr="00130D02">
                              <w:rPr>
                                <w:rFonts w:ascii="Avenir Next LT Pro" w:hAnsi="Avenir Next LT Pro"/>
                                <w:sz w:val="22"/>
                              </w:rPr>
                              <w:t>Technical constraints are those that limit design choices. They’re fixed and changes to them will impact the project plan.</w:t>
                            </w:r>
                          </w:p>
                          <w:p w14:paraId="04A2AB27" w14:textId="0C4CF587" w:rsidR="007467DE" w:rsidRPr="00130D02" w:rsidRDefault="007467DE" w:rsidP="009F7468">
                            <w:pPr>
                              <w:pStyle w:val="ListBullet-TextBox"/>
                              <w:rPr>
                                <w:rFonts w:ascii="Avenir Next LT Pro" w:hAnsi="Avenir Next LT Pro"/>
                                <w:sz w:val="22"/>
                              </w:rPr>
                            </w:pPr>
                            <w:bookmarkStart w:id="40" w:name="_Hlk157418255"/>
                            <w:r w:rsidRPr="00130D02">
                              <w:rPr>
                                <w:rFonts w:ascii="Avenir Next LT Pro" w:hAnsi="Avenir Next LT Pro"/>
                                <w:sz w:val="22"/>
                              </w:rPr>
                              <w:t xml:space="preserve">Project management constraints. </w:t>
                            </w:r>
                            <w:r w:rsidR="00180820" w:rsidRPr="00130D02">
                              <w:rPr>
                                <w:rFonts w:ascii="Avenir Next LT Pro" w:hAnsi="Avenir Next LT Pro"/>
                                <w:sz w:val="22"/>
                              </w:rPr>
                              <w:t>PMBOK lists</w:t>
                            </w:r>
                            <w:r w:rsidR="003071BD" w:rsidRPr="00130D02">
                              <w:rPr>
                                <w:rFonts w:ascii="Avenir Next LT Pro" w:hAnsi="Avenir Next LT Pro"/>
                                <w:sz w:val="22"/>
                              </w:rPr>
                              <w:t xml:space="preserve"> six</w:t>
                            </w:r>
                            <w:r w:rsidR="004E3194" w:rsidRPr="00130D02">
                              <w:rPr>
                                <w:rFonts w:ascii="Avenir Next LT Pro" w:hAnsi="Avenir Next LT Pro"/>
                                <w:sz w:val="22"/>
                              </w:rPr>
                              <w:t xml:space="preserve"> types</w:t>
                            </w:r>
                            <w:r w:rsidR="003071BD" w:rsidRPr="00130D02">
                              <w:rPr>
                                <w:rFonts w:ascii="Avenir Next LT Pro" w:hAnsi="Avenir Next LT Pro"/>
                                <w:sz w:val="22"/>
                              </w:rPr>
                              <w:t>: Scope, schedule, budget, quality, risks, resources</w:t>
                            </w:r>
                            <w:r w:rsidR="004E3194" w:rsidRPr="00130D02">
                              <w:rPr>
                                <w:rFonts w:ascii="Avenir Next LT Pro" w:hAnsi="Avenir Next LT Pro"/>
                                <w:sz w:val="22"/>
                              </w:rPr>
                              <w:t>.</w:t>
                            </w:r>
                          </w:p>
                          <w:p w14:paraId="43117ECB" w14:textId="6FA0BDEA" w:rsidR="009F7468" w:rsidRPr="00130D02" w:rsidRDefault="009F7468" w:rsidP="009F7468">
                            <w:pPr>
                              <w:pStyle w:val="ListBullet-TextBox"/>
                              <w:rPr>
                                <w:rFonts w:ascii="Avenir Next LT Pro" w:hAnsi="Avenir Next LT Pro"/>
                                <w:sz w:val="22"/>
                              </w:rPr>
                            </w:pPr>
                            <w:r w:rsidRPr="00130D02">
                              <w:rPr>
                                <w:rFonts w:ascii="Avenir Next LT Pro" w:hAnsi="Avenir Next LT Pro"/>
                                <w:sz w:val="22"/>
                              </w:rPr>
                              <w:t>Constraints documented elsewhere in the project charter (e.g., budget info) do not need to be repeated here.</w:t>
                            </w:r>
                            <w:bookmarkEnd w:id="40"/>
                            <w:r w:rsidRPr="00130D02">
                              <w:rPr>
                                <w:rFonts w:ascii="Avenir Next LT Pro" w:hAnsi="Avenir Next LT Pro"/>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B5BB7" id="Text Box 1320954992" o:spid="_x0000_s1041" type="#_x0000_t202" style="position:absolute;margin-left:449.2pt;margin-top:39.1pt;width:500.4pt;height:237.4pt;z-index:251658252;visibility:visible;mso-wrap-style:square;mso-width-percent:0;mso-height-percent:0;mso-wrap-distance-left:18pt;mso-wrap-distance-top:18pt;mso-wrap-distance-right:18pt;mso-wrap-distance-bottom:1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62NoQIAAGIFAAAOAAAAZHJzL2Uyb0RvYy54bWysVMFu2zAMvQ/YPwi6r7bTpGuDOkXWosOA&#10;ri2WDj0rshwbk0VNomN3Xz9KjpO022nYxRZF6unxkdTlVd9otlXO12Bynp2knCkjoajNJuffn24/&#10;nHPmUZhCaDAq5y/K86vF+3eXnZ2rCVSgC+UYgRg/72zOK0Q7TxIvK9UIfwJWGXKW4BqBZLpNUjjR&#10;EXqjk0maniUduMI6kMp72r0ZnHwR8ctSSXwoS6+Q6ZwTN4xfF7/r8E0Wl2K+ccJWtdzREP/AohG1&#10;oUv3UDcCBWtd/QdUU0sHHko8kdAkUJa1VDEHyiZL32SzqoRVMRcSx9u9TP7/wcr77co+Oob9J+ip&#10;gEGQzvq5p82QT1+6JvyJKSM/Sfiyl031yCRtnp3OZuk5uST5TtNsekEG4SSH49Z5/KygYWGRc0d1&#10;iXKJ7Z3HIXQMCbd50HVxW2sdjdAL6lo7thVUxfUmi0d123yFYti7mKXpeGVsnRAeCbxC0oZ1kW4a&#10;EV759scGRCGlMhjloDSOIsnSJtBSsbuIfpSnReVWVdGxtW7dN1HkPEhCmhR1SJgkGgxqvclHIhss&#10;oTc0M6g5c4DPNVax3kHeABn0OCSthfwRt4W2lRg4TiPMQb0xZxjJRAWOeCaHyoYV9uue1UQ1m41l&#10;X0PxQt1AfGKtvZW3NfG4Ex4fhaPJINo07fhAn1IDqQm7FWcVuF9/2w/x1LDk5ayjScu5/9kKpzjT&#10;Xwy18kU2nRIsRmM6+zghwx171sce0zbXQG2Q0btiZVyGeNTjsnTQPNOjsAy3kksYSXeTzuPyGof5&#10;p0dFquUyBtEwWoF3ZmVlgB71f+qfhbO7pkXq93sYZ1LM3/TuEBtOGli2CGUdGzsIPahK1QgGDXKs&#10;y+7RCS/FsR2jDk/j4jcAAAD//wMAUEsDBBQABgAIAAAAIQCVQbZw3gAAAAgBAAAPAAAAZHJzL2Rv&#10;d25yZXYueG1sTI9BTsMwEEX3SNzBGiR21G4hpUozqSIEQoIuIOQAbjxNosbjKHbbcHvcFV2O/uj/&#10;97LNZHtxotF3jhHmMwWCuHam4wah+nl7WIHwQbPRvWNC+CUPm/z2JtOpcWf+plMZGhFL2KcaoQ1h&#10;SKX0dUtW+5kbiGO2d6PVIZ5jI82oz7Hc9nKh1FJa3XFcaPVALy3Vh/JoEfRTUb1XWx5ei/1cfnwm&#10;22X55RHv76ZiDSLQFP6f4YIf0SGPTDt3ZONFjxBFAsLzagHikiqloskOIUkeFcg8k9cC+R8AAAD/&#10;/wMAUEsBAi0AFAAGAAgAAAAhALaDOJL+AAAA4QEAABMAAAAAAAAAAAAAAAAAAAAAAFtDb250ZW50&#10;X1R5cGVzXS54bWxQSwECLQAUAAYACAAAACEAOP0h/9YAAACUAQAACwAAAAAAAAAAAAAAAAAvAQAA&#10;X3JlbHMvLnJlbHNQSwECLQAUAAYACAAAACEA3c+tjaECAABiBQAADgAAAAAAAAAAAAAAAAAuAgAA&#10;ZHJzL2Uyb0RvYy54bWxQSwECLQAUAAYACAAAACEAlUG2cN4AAAAIAQAADwAAAAAAAAAAAAAAAAD7&#10;BAAAZHJzL2Rvd25yZXYueG1sUEsFBgAAAAAEAAQA8wAAAAYGAAAAAA==&#10;" o:allowoverlap="f" fillcolor="#f2f2f2 [3052]" strokecolor="#003296 [3204]" strokeweight=".5pt">
                <v:shadow on="t" color="black" opacity="26214f" origin="-.5,-.5" offset="1.24725mm,1.24725mm"/>
                <v:textbox>
                  <w:txbxContent>
                    <w:p w14:paraId="525AB7C7" w14:textId="77777777" w:rsidR="009F7468" w:rsidRPr="00130D02" w:rsidRDefault="009F7468" w:rsidP="009F7468">
                      <w:pPr>
                        <w:spacing w:line="240" w:lineRule="auto"/>
                        <w:rPr>
                          <w:rFonts w:cstheme="minorHAnsi"/>
                          <w:color w:val="3A68AA" w:themeColor="text2" w:themeShade="BF"/>
                          <w:szCs w:val="22"/>
                        </w:rPr>
                      </w:pPr>
                      <w:r w:rsidRPr="00130D02">
                        <w:rPr>
                          <w:rFonts w:cstheme="minorHAnsi"/>
                          <w:b/>
                          <w:bCs/>
                          <w:color w:val="3A68AA" w:themeColor="text2" w:themeShade="BF"/>
                          <w:szCs w:val="22"/>
                        </w:rPr>
                        <w:t>Constraints</w:t>
                      </w:r>
                      <w:r w:rsidRPr="00130D02">
                        <w:rPr>
                          <w:rFonts w:cstheme="minorHAnsi"/>
                          <w:color w:val="3A68AA" w:themeColor="text2" w:themeShade="BF"/>
                          <w:szCs w:val="22"/>
                        </w:rPr>
                        <w:t>: Summarize the major and high-level constraints.</w:t>
                      </w:r>
                    </w:p>
                    <w:p w14:paraId="7D4929C0" w14:textId="77777777" w:rsidR="009F7468" w:rsidRPr="00130D02" w:rsidRDefault="009F7468" w:rsidP="009F7468">
                      <w:pPr>
                        <w:pStyle w:val="ListBullet-TextBox"/>
                        <w:rPr>
                          <w:rFonts w:ascii="Avenir Next LT Pro" w:hAnsi="Avenir Next LT Pro"/>
                          <w:sz w:val="22"/>
                        </w:rPr>
                      </w:pPr>
                      <w:r w:rsidRPr="00130D02">
                        <w:rPr>
                          <w:rFonts w:ascii="Avenir Next LT Pro" w:hAnsi="Avenir Next LT Pro"/>
                          <w:sz w:val="22"/>
                        </w:rPr>
                        <w:t xml:space="preserve">A project constraint is a limitation to the project. This can be anything from the budget to the schedule and resources that’ll be needed to execute the project. </w:t>
                      </w:r>
                    </w:p>
                    <w:p w14:paraId="667238DE" w14:textId="655BEE25" w:rsidR="000940AD" w:rsidRPr="00130D02" w:rsidRDefault="000940AD" w:rsidP="000940AD">
                      <w:pPr>
                        <w:pStyle w:val="ListBullet-TextBox"/>
                        <w:rPr>
                          <w:rFonts w:ascii="Avenir Next LT Pro" w:hAnsi="Avenir Next LT Pro"/>
                          <w:sz w:val="22"/>
                        </w:rPr>
                      </w:pPr>
                      <w:r w:rsidRPr="00130D02">
                        <w:rPr>
                          <w:rFonts w:ascii="Avenir Next LT Pro" w:hAnsi="Avenir Next LT Pro"/>
                          <w:sz w:val="22"/>
                        </w:rPr>
                        <w:t>Assumptions vs. constraints.</w:t>
                      </w:r>
                    </w:p>
                    <w:p w14:paraId="46FC9236" w14:textId="77777777" w:rsidR="000940AD" w:rsidRPr="00130D02" w:rsidRDefault="000940AD" w:rsidP="000940AD">
                      <w:pPr>
                        <w:pStyle w:val="ListBullet-TextBox"/>
                        <w:numPr>
                          <w:ilvl w:val="1"/>
                          <w:numId w:val="3"/>
                        </w:numPr>
                        <w:rPr>
                          <w:rFonts w:ascii="Avenir Next LT Pro" w:hAnsi="Avenir Next LT Pro"/>
                          <w:sz w:val="22"/>
                        </w:rPr>
                      </w:pPr>
                      <w:r w:rsidRPr="00130D02">
                        <w:rPr>
                          <w:rFonts w:ascii="Avenir Next LT Pro" w:hAnsi="Avenir Next LT Pro"/>
                          <w:sz w:val="22"/>
                        </w:rPr>
                        <w:t>Assumptions are believed to be true.</w:t>
                      </w:r>
                    </w:p>
                    <w:p w14:paraId="6281FB3B" w14:textId="77777777" w:rsidR="000940AD" w:rsidRPr="00130D02" w:rsidRDefault="000940AD" w:rsidP="000940AD">
                      <w:pPr>
                        <w:pStyle w:val="ListBullet-TextBox"/>
                        <w:numPr>
                          <w:ilvl w:val="1"/>
                          <w:numId w:val="3"/>
                        </w:numPr>
                        <w:rPr>
                          <w:rFonts w:ascii="Avenir Next LT Pro" w:hAnsi="Avenir Next LT Pro"/>
                          <w:sz w:val="22"/>
                        </w:rPr>
                      </w:pPr>
                      <w:r w:rsidRPr="00130D02">
                        <w:rPr>
                          <w:rFonts w:ascii="Avenir Next LT Pro" w:hAnsi="Avenir Next LT Pro"/>
                          <w:sz w:val="22"/>
                        </w:rPr>
                        <w:t>While constraints are true.</w:t>
                      </w:r>
                    </w:p>
                    <w:p w14:paraId="2F8FE991" w14:textId="77777777" w:rsidR="000940AD" w:rsidRPr="00130D02" w:rsidRDefault="000940AD" w:rsidP="000940AD">
                      <w:pPr>
                        <w:pStyle w:val="ListBullet-TextBox"/>
                        <w:numPr>
                          <w:ilvl w:val="1"/>
                          <w:numId w:val="3"/>
                        </w:numPr>
                        <w:rPr>
                          <w:rFonts w:ascii="Avenir Next LT Pro" w:hAnsi="Avenir Next LT Pro"/>
                          <w:sz w:val="22"/>
                        </w:rPr>
                      </w:pPr>
                      <w:r w:rsidRPr="00130D02">
                        <w:rPr>
                          <w:rFonts w:ascii="Avenir Next LT Pro" w:hAnsi="Avenir Next LT Pro"/>
                          <w:sz w:val="22"/>
                        </w:rPr>
                        <w:t>Assumptions tend to be good for the project while constraints are not.</w:t>
                      </w:r>
                    </w:p>
                    <w:p w14:paraId="7AD3B07E" w14:textId="7108B8E7" w:rsidR="009F7468" w:rsidRPr="00130D02" w:rsidRDefault="006D4885" w:rsidP="009F7468">
                      <w:pPr>
                        <w:pStyle w:val="ListBullet-TextBox"/>
                        <w:rPr>
                          <w:rFonts w:ascii="Avenir Next LT Pro" w:hAnsi="Avenir Next LT Pro"/>
                          <w:sz w:val="22"/>
                        </w:rPr>
                      </w:pPr>
                      <w:r w:rsidRPr="00130D02">
                        <w:rPr>
                          <w:rFonts w:ascii="Avenir Next LT Pro" w:hAnsi="Avenir Next LT Pro"/>
                          <w:sz w:val="22"/>
                        </w:rPr>
                        <w:t>Business and technical</w:t>
                      </w:r>
                      <w:r w:rsidR="009F7468" w:rsidRPr="00130D02">
                        <w:rPr>
                          <w:rFonts w:ascii="Avenir Next LT Pro" w:hAnsi="Avenir Next LT Pro"/>
                          <w:sz w:val="22"/>
                        </w:rPr>
                        <w:t xml:space="preserve"> constraints.</w:t>
                      </w:r>
                    </w:p>
                    <w:p w14:paraId="2626DAD2" w14:textId="77777777" w:rsidR="009F7468" w:rsidRPr="00130D02" w:rsidRDefault="009F7468" w:rsidP="009F7468">
                      <w:pPr>
                        <w:pStyle w:val="ListBullet-TextBox"/>
                        <w:numPr>
                          <w:ilvl w:val="1"/>
                          <w:numId w:val="3"/>
                        </w:numPr>
                        <w:rPr>
                          <w:rFonts w:ascii="Avenir Next LT Pro" w:hAnsi="Avenir Next LT Pro"/>
                          <w:sz w:val="22"/>
                        </w:rPr>
                      </w:pPr>
                      <w:r w:rsidRPr="00130D02">
                        <w:rPr>
                          <w:rFonts w:ascii="Avenir Next LT Pro" w:hAnsi="Avenir Next LT Pro"/>
                          <w:sz w:val="22"/>
                        </w:rPr>
                        <w:t>Business constraints are high-level issues that depend on your organization. It’s rare for these constraints to change.</w:t>
                      </w:r>
                    </w:p>
                    <w:p w14:paraId="3BA5664F" w14:textId="77777777" w:rsidR="009F7468" w:rsidRPr="00130D02" w:rsidRDefault="009F7468" w:rsidP="009F7468">
                      <w:pPr>
                        <w:pStyle w:val="ListBullet-TextBox"/>
                        <w:numPr>
                          <w:ilvl w:val="1"/>
                          <w:numId w:val="3"/>
                        </w:numPr>
                        <w:rPr>
                          <w:rFonts w:ascii="Avenir Next LT Pro" w:hAnsi="Avenir Next LT Pro"/>
                          <w:sz w:val="22"/>
                        </w:rPr>
                      </w:pPr>
                      <w:r w:rsidRPr="00130D02">
                        <w:rPr>
                          <w:rFonts w:ascii="Avenir Next LT Pro" w:hAnsi="Avenir Next LT Pro"/>
                          <w:sz w:val="22"/>
                        </w:rPr>
                        <w:t>Technical constraints are those that limit design choices. They’re fixed and changes to them will impact the project plan.</w:t>
                      </w:r>
                    </w:p>
                    <w:p w14:paraId="04A2AB27" w14:textId="0C4CF587" w:rsidR="007467DE" w:rsidRPr="00130D02" w:rsidRDefault="007467DE" w:rsidP="009F7468">
                      <w:pPr>
                        <w:pStyle w:val="ListBullet-TextBox"/>
                        <w:rPr>
                          <w:rFonts w:ascii="Avenir Next LT Pro" w:hAnsi="Avenir Next LT Pro"/>
                          <w:sz w:val="22"/>
                        </w:rPr>
                      </w:pPr>
                      <w:bookmarkStart w:id="41" w:name="_Hlk157418255"/>
                      <w:r w:rsidRPr="00130D02">
                        <w:rPr>
                          <w:rFonts w:ascii="Avenir Next LT Pro" w:hAnsi="Avenir Next LT Pro"/>
                          <w:sz w:val="22"/>
                        </w:rPr>
                        <w:t xml:space="preserve">Project management constraints. </w:t>
                      </w:r>
                      <w:r w:rsidR="00180820" w:rsidRPr="00130D02">
                        <w:rPr>
                          <w:rFonts w:ascii="Avenir Next LT Pro" w:hAnsi="Avenir Next LT Pro"/>
                          <w:sz w:val="22"/>
                        </w:rPr>
                        <w:t>PMBOK lists</w:t>
                      </w:r>
                      <w:r w:rsidR="003071BD" w:rsidRPr="00130D02">
                        <w:rPr>
                          <w:rFonts w:ascii="Avenir Next LT Pro" w:hAnsi="Avenir Next LT Pro"/>
                          <w:sz w:val="22"/>
                        </w:rPr>
                        <w:t xml:space="preserve"> six</w:t>
                      </w:r>
                      <w:r w:rsidR="004E3194" w:rsidRPr="00130D02">
                        <w:rPr>
                          <w:rFonts w:ascii="Avenir Next LT Pro" w:hAnsi="Avenir Next LT Pro"/>
                          <w:sz w:val="22"/>
                        </w:rPr>
                        <w:t xml:space="preserve"> types</w:t>
                      </w:r>
                      <w:r w:rsidR="003071BD" w:rsidRPr="00130D02">
                        <w:rPr>
                          <w:rFonts w:ascii="Avenir Next LT Pro" w:hAnsi="Avenir Next LT Pro"/>
                          <w:sz w:val="22"/>
                        </w:rPr>
                        <w:t>: Scope, schedule, budget, quality, risks, resources</w:t>
                      </w:r>
                      <w:r w:rsidR="004E3194" w:rsidRPr="00130D02">
                        <w:rPr>
                          <w:rFonts w:ascii="Avenir Next LT Pro" w:hAnsi="Avenir Next LT Pro"/>
                          <w:sz w:val="22"/>
                        </w:rPr>
                        <w:t>.</w:t>
                      </w:r>
                    </w:p>
                    <w:p w14:paraId="43117ECB" w14:textId="6FA0BDEA" w:rsidR="009F7468" w:rsidRPr="00130D02" w:rsidRDefault="009F7468" w:rsidP="009F7468">
                      <w:pPr>
                        <w:pStyle w:val="ListBullet-TextBox"/>
                        <w:rPr>
                          <w:rFonts w:ascii="Avenir Next LT Pro" w:hAnsi="Avenir Next LT Pro"/>
                          <w:sz w:val="22"/>
                        </w:rPr>
                      </w:pPr>
                      <w:r w:rsidRPr="00130D02">
                        <w:rPr>
                          <w:rFonts w:ascii="Avenir Next LT Pro" w:hAnsi="Avenir Next LT Pro"/>
                          <w:sz w:val="22"/>
                        </w:rPr>
                        <w:t>Constraints documented elsewhere in the project charter (e.g., budget info) do not need to be repeated here.</w:t>
                      </w:r>
                      <w:bookmarkEnd w:id="41"/>
                      <w:r w:rsidRPr="00130D02">
                        <w:rPr>
                          <w:rFonts w:ascii="Avenir Next LT Pro" w:hAnsi="Avenir Next LT Pro"/>
                          <w:sz w:val="22"/>
                        </w:rPr>
                        <w:t xml:space="preserve"> </w:t>
                      </w:r>
                    </w:p>
                  </w:txbxContent>
                </v:textbox>
                <w10:wrap type="topAndBottom" anchorx="margin"/>
              </v:shape>
            </w:pict>
          </mc:Fallback>
        </mc:AlternateContent>
      </w:r>
      <w:r w:rsidR="00E67431">
        <w:t>Major constraints</w:t>
      </w:r>
      <w:bookmarkEnd w:id="39"/>
    </w:p>
    <w:p w14:paraId="473CC4FF" w14:textId="7955BBA9" w:rsidR="00A47117" w:rsidRDefault="00A47117" w:rsidP="00A47117">
      <w:r>
        <w:t xml:space="preserve">The </w:t>
      </w:r>
      <w:r w:rsidR="00164B61">
        <w:t xml:space="preserve">major </w:t>
      </w:r>
      <w:r>
        <w:t>constraints for the project are:</w:t>
      </w:r>
    </w:p>
    <w:p w14:paraId="015E4348" w14:textId="1DB4F290" w:rsidR="00A47117" w:rsidRDefault="00A47117" w:rsidP="00A47117">
      <w:pPr>
        <w:pStyle w:val="ListBullet"/>
      </w:pPr>
      <w:r>
        <w:t>Constraint</w:t>
      </w:r>
      <w:r w:rsidRPr="00BB3284">
        <w:t xml:space="preserve"> text here.</w:t>
      </w:r>
    </w:p>
    <w:p w14:paraId="1847D010" w14:textId="40424854" w:rsidR="00A47117" w:rsidRDefault="00A47117" w:rsidP="00A47117">
      <w:pPr>
        <w:pStyle w:val="ListBullet"/>
      </w:pPr>
      <w:r>
        <w:t>Constraint text here.</w:t>
      </w:r>
    </w:p>
    <w:p w14:paraId="7C86BE84" w14:textId="49DD8672" w:rsidR="005A44CC" w:rsidRDefault="00EF0205" w:rsidP="007109A7">
      <w:pPr>
        <w:pStyle w:val="Heading2"/>
      </w:pPr>
      <w:bookmarkStart w:id="42" w:name="_Toc170737355"/>
      <w:r w:rsidRPr="00CC625A">
        <w:rPr>
          <w:b/>
          <w:bCs/>
          <w:noProof/>
        </w:rPr>
        <mc:AlternateContent>
          <mc:Choice Requires="wps">
            <w:drawing>
              <wp:anchor distT="228600" distB="228600" distL="228600" distR="228600" simplePos="0" relativeHeight="251658254" behindDoc="0" locked="0" layoutInCell="1" allowOverlap="0" wp14:anchorId="44E78310" wp14:editId="527BABA3">
                <wp:simplePos x="0" y="0"/>
                <wp:positionH relativeFrom="margin">
                  <wp:align>right</wp:align>
                </wp:positionH>
                <wp:positionV relativeFrom="paragraph">
                  <wp:posOffset>496570</wp:posOffset>
                </wp:positionV>
                <wp:extent cx="6355080" cy="1306830"/>
                <wp:effectExtent l="19050" t="19050" r="140970" b="140970"/>
                <wp:wrapTopAndBottom/>
                <wp:docPr id="525765028" name="Text Box 525765028"/>
                <wp:cNvGraphicFramePr/>
                <a:graphic xmlns:a="http://schemas.openxmlformats.org/drawingml/2006/main">
                  <a:graphicData uri="http://schemas.microsoft.com/office/word/2010/wordprocessingShape">
                    <wps:wsp>
                      <wps:cNvSpPr txBox="1"/>
                      <wps:spPr>
                        <a:xfrm>
                          <a:off x="0" y="0"/>
                          <a:ext cx="6355080" cy="1306830"/>
                        </a:xfrm>
                        <a:prstGeom prst="rect">
                          <a:avLst/>
                        </a:prstGeom>
                        <a:solidFill>
                          <a:schemeClr val="bg1">
                            <a:lumMod val="95000"/>
                          </a:schemeClr>
                        </a:solidFill>
                        <a:ln w="6350">
                          <a:solidFill>
                            <a:schemeClr val="accent1"/>
                          </a:solidFill>
                        </a:ln>
                        <a:effectLst>
                          <a:outerShdw blurRad="50800" dist="63500" dir="2700000" algn="tl" rotWithShape="0">
                            <a:prstClr val="black">
                              <a:alpha val="40000"/>
                            </a:prstClr>
                          </a:outerShdw>
                        </a:effectLst>
                      </wps:spPr>
                      <wps:txbx>
                        <w:txbxContent>
                          <w:p w14:paraId="4C4D9EC3" w14:textId="28600FD9" w:rsidR="002C4090" w:rsidRPr="00EF0205" w:rsidRDefault="002C4090" w:rsidP="002C4090">
                            <w:pPr>
                              <w:spacing w:line="240" w:lineRule="auto"/>
                              <w:rPr>
                                <w:rFonts w:cstheme="minorHAnsi"/>
                                <w:color w:val="3A68AA" w:themeColor="text2" w:themeShade="BF"/>
                                <w:szCs w:val="22"/>
                              </w:rPr>
                            </w:pPr>
                            <w:r w:rsidRPr="00EF0205">
                              <w:rPr>
                                <w:rFonts w:cstheme="minorHAnsi"/>
                                <w:b/>
                                <w:bCs/>
                                <w:color w:val="3A68AA" w:themeColor="text2" w:themeShade="BF"/>
                                <w:szCs w:val="22"/>
                              </w:rPr>
                              <w:t>Dependencies</w:t>
                            </w:r>
                            <w:r w:rsidRPr="00EF0205">
                              <w:rPr>
                                <w:rFonts w:cstheme="minorHAnsi"/>
                                <w:color w:val="3A68AA" w:themeColor="text2" w:themeShade="BF"/>
                                <w:szCs w:val="22"/>
                              </w:rPr>
                              <w:t>: Summarize the major and high-level depend</w:t>
                            </w:r>
                            <w:r w:rsidR="00D409C4" w:rsidRPr="00EF0205">
                              <w:rPr>
                                <w:rFonts w:cstheme="minorHAnsi"/>
                                <w:color w:val="3A68AA" w:themeColor="text2" w:themeShade="BF"/>
                                <w:szCs w:val="22"/>
                              </w:rPr>
                              <w:t>encies</w:t>
                            </w:r>
                            <w:r w:rsidRPr="00EF0205">
                              <w:rPr>
                                <w:rFonts w:cstheme="minorHAnsi"/>
                                <w:color w:val="3A68AA" w:themeColor="text2" w:themeShade="BF"/>
                                <w:szCs w:val="22"/>
                              </w:rPr>
                              <w:t>.</w:t>
                            </w:r>
                          </w:p>
                          <w:p w14:paraId="4A1E47C7" w14:textId="285DB9CD" w:rsidR="00535DD4" w:rsidRPr="00EF0205" w:rsidRDefault="00535DD4" w:rsidP="002C4090">
                            <w:pPr>
                              <w:pStyle w:val="ListBullet-TextBox"/>
                              <w:rPr>
                                <w:rFonts w:ascii="Avenir Next LT Pro" w:hAnsi="Avenir Next LT Pro"/>
                                <w:sz w:val="22"/>
                              </w:rPr>
                            </w:pPr>
                            <w:r w:rsidRPr="00EF0205">
                              <w:rPr>
                                <w:rFonts w:ascii="Avenir Next LT Pro" w:hAnsi="Avenir Next LT Pro"/>
                                <w:sz w:val="22"/>
                              </w:rPr>
                              <w:t xml:space="preserve">Dependencies signify a relationship between </w:t>
                            </w:r>
                            <w:r w:rsidR="00A0784D" w:rsidRPr="00EF0205">
                              <w:rPr>
                                <w:rFonts w:ascii="Avenir Next LT Pro" w:hAnsi="Avenir Next LT Pro"/>
                                <w:sz w:val="22"/>
                              </w:rPr>
                              <w:t>activities.</w:t>
                            </w:r>
                          </w:p>
                          <w:p w14:paraId="58D06F63" w14:textId="29694390" w:rsidR="002C4090" w:rsidRPr="00EF0205" w:rsidRDefault="00F337C6" w:rsidP="002C4090">
                            <w:pPr>
                              <w:pStyle w:val="ListBullet-TextBox"/>
                              <w:rPr>
                                <w:rFonts w:ascii="Avenir Next LT Pro" w:hAnsi="Avenir Next LT Pro"/>
                                <w:sz w:val="22"/>
                              </w:rPr>
                            </w:pPr>
                            <w:r w:rsidRPr="00EF0205">
                              <w:rPr>
                                <w:rFonts w:ascii="Avenir Next LT Pro" w:hAnsi="Avenir Next LT Pro"/>
                                <w:sz w:val="22"/>
                              </w:rPr>
                              <w:t xml:space="preserve">A dependency </w:t>
                            </w:r>
                            <w:r w:rsidR="00DA317D" w:rsidRPr="00EF0205">
                              <w:rPr>
                                <w:rFonts w:ascii="Avenir Next LT Pro" w:hAnsi="Avenir Next LT Pro"/>
                                <w:sz w:val="22"/>
                              </w:rPr>
                              <w:t xml:space="preserve">can be represented by a directional relationship [predecessor </w:t>
                            </w:r>
                            <w:r w:rsidR="002A0231" w:rsidRPr="00EF0205">
                              <w:rPr>
                                <w:rFonts w:ascii="Avenir Next LT Pro" w:hAnsi="Avenir Next LT Pro"/>
                                <w:sz w:val="22"/>
                              </w:rPr>
                              <w:sym w:font="Wingdings 3" w:char="F0C6"/>
                            </w:r>
                            <w:r w:rsidR="002A0231" w:rsidRPr="00EF0205">
                              <w:rPr>
                                <w:rFonts w:ascii="Avenir Next LT Pro" w:hAnsi="Avenir Next LT Pro"/>
                                <w:sz w:val="22"/>
                              </w:rPr>
                              <w:t xml:space="preserve"> successor].</w:t>
                            </w:r>
                          </w:p>
                          <w:p w14:paraId="340A00D1" w14:textId="735AF530" w:rsidR="00372244" w:rsidRPr="00EF0205" w:rsidRDefault="00372244" w:rsidP="002C4090">
                            <w:pPr>
                              <w:pStyle w:val="ListBullet-TextBox"/>
                              <w:rPr>
                                <w:rFonts w:ascii="Avenir Next LT Pro" w:hAnsi="Avenir Next LT Pro"/>
                                <w:sz w:val="22"/>
                              </w:rPr>
                            </w:pPr>
                            <w:r w:rsidRPr="00EF0205">
                              <w:rPr>
                                <w:rFonts w:ascii="Avenir Next LT Pro" w:hAnsi="Avenir Next LT Pro"/>
                                <w:sz w:val="22"/>
                              </w:rPr>
                              <w:t xml:space="preserve">Dependencies documented elsewhere in the project charter (e.g., </w:t>
                            </w:r>
                            <w:r w:rsidR="00956DAB" w:rsidRPr="00EF0205">
                              <w:rPr>
                                <w:rFonts w:ascii="Avenir Next LT Pro" w:hAnsi="Avenir Next LT Pro"/>
                                <w:sz w:val="22"/>
                              </w:rPr>
                              <w:t>schedule</w:t>
                            </w:r>
                            <w:r w:rsidR="006D5F70" w:rsidRPr="00EF0205">
                              <w:rPr>
                                <w:rFonts w:ascii="Avenir Next LT Pro" w:hAnsi="Avenir Next LT Pro"/>
                                <w:sz w:val="22"/>
                              </w:rPr>
                              <w:t xml:space="preserve"> predecessors</w:t>
                            </w:r>
                            <w:r w:rsidRPr="00EF0205">
                              <w:rPr>
                                <w:rFonts w:ascii="Avenir Next LT Pro" w:hAnsi="Avenir Next LT Pro"/>
                                <w:sz w:val="22"/>
                              </w:rPr>
                              <w:t>) do not need to be repeated here.</w:t>
                            </w:r>
                          </w:p>
                          <w:p w14:paraId="6500A221" w14:textId="4651C214" w:rsidR="002C4090" w:rsidRPr="003442D0" w:rsidRDefault="002C4090" w:rsidP="002A0231">
                            <w:pPr>
                              <w:pStyle w:val="ListBullet-TextBox"/>
                              <w:numPr>
                                <w:ilvl w:val="0"/>
                                <w:numId w:val="0"/>
                              </w:numPr>
                              <w:ind w:left="720" w:hanging="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78310" id="Text Box 525765028" o:spid="_x0000_s1042" type="#_x0000_t202" style="position:absolute;margin-left:449.2pt;margin-top:39.1pt;width:500.4pt;height:102.9pt;z-index:251658254;visibility:visible;mso-wrap-style:square;mso-width-percent:0;mso-height-percent:0;mso-wrap-distance-left:18pt;mso-wrap-distance-top:18pt;mso-wrap-distance-right:18pt;mso-wrap-distance-bottom:1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m6ogIAAGIFAAAOAAAAZHJzL2Uyb0RvYy54bWysVE1v2zAMvQ/YfxB0X23nq21Qp8hSdBjQ&#10;tcXSoWdFlmNhsqhJcuz214+S4yTtdhp2sUWRenp8JHV13dWK7IR1EnROs7OUEqE5FFJvc/rj6fbT&#10;BSXOM10wBVrk9EU4er34+OGqNXMxggpUISxBEO3mrclp5b2ZJ4njlaiZOwMjNDpLsDXzaNptUljW&#10;InqtklGazpIWbGEscOEc7t70TrqI+GUpuH8oSyc8UTlFbj5+bfxuwjdZXLH51jJTSb6nwf6BRc2k&#10;xksPUDfMM9JY+QdULbkFB6U/41AnUJaSi5gDZpOl77JZV8yImAuK48xBJvf/YPn9bm0eLfHdZ+iw&#10;gEGQ1ri5w82QT1faOvyRKUE/SvhykE10nnDcnI2n0/QCXRx92TidXYyjsMnxuLHOfxFQk7DIqcW6&#10;RLnY7s55vBJDh5BwmwMli1upVDRCL4iVsmTHsIqbbRaPqqb+BkW/dzlN0+HK2DohPKK+QVKatJFu&#10;GhHe+A7HekTGudA+yoHcTiLRUjrQErG7kH6Up/HCrquiJRvV2O+syGmQBDUpZEgYJeoNbL3ROZIN&#10;FlNbnBmvKLHgn6WvYr2DvAEy6HFMWjH+M24zZSrWc5xEmKN6Q84wkIkKnPBMjpUNK99tOiKRajYb&#10;yr6B4gW7AfnEWjvDbyXyuGPOPzKLk4G0cdr9A35KBagm7FeUVGBf/7Yf4rFh0UtJi5OWU/erYVZQ&#10;or5qbOXLbDJBWB+NyfR8hIY99WxOPbqpV4BtkOG7YnhchnivhmVpoX7GR2EZbkUX0xzvRp2H5cr3&#10;84+PChfLZQzCYTTM3+m14QF60P+pe2bW7JvWY7/fwzCTbP6ud/vYcFLDsvFQytjYQeheVaxGMHCQ&#10;Y132j054KU7tGHV8Ghe/AQAA//8DAFBLAwQUAAYACAAAACEAFVf6XN0AAAAIAQAADwAAAGRycy9k&#10;b3ducmV2LnhtbEyPQU7DMBBF90jcwRokdtRuVEqUZlJFCIQEXUDIAaaxm0SNx1HstuH2uCtYjv7o&#10;//fy7WwHcTaT7x0jLBcKhOHG6Z5bhPr79SEF4QOxpsGxQfgxHrbF7U1OmXYX/jLnKrQilrDPCKEL&#10;Ycyk9E1nLPmFGw3H7OAmSyGeUyv1RJdYbgeZKLWWlnqOCx2N5rkzzbE6WQRalfVbvePxpTws5fvH&#10;425dfXrE+7u53IAIZg5/z3DFj+hQRKa9O7H2YkCIIgHhKU1AXFOlVDTZIyTpSoEscvlfoPgFAAD/&#10;/wMAUEsBAi0AFAAGAAgAAAAhALaDOJL+AAAA4QEAABMAAAAAAAAAAAAAAAAAAAAAAFtDb250ZW50&#10;X1R5cGVzXS54bWxQSwECLQAUAAYACAAAACEAOP0h/9YAAACUAQAACwAAAAAAAAAAAAAAAAAvAQAA&#10;X3JlbHMvLnJlbHNQSwECLQAUAAYACAAAACEAynkJuqICAABiBQAADgAAAAAAAAAAAAAAAAAuAgAA&#10;ZHJzL2Uyb0RvYy54bWxQSwECLQAUAAYACAAAACEAFVf6XN0AAAAIAQAADwAAAAAAAAAAAAAAAAD8&#10;BAAAZHJzL2Rvd25yZXYueG1sUEsFBgAAAAAEAAQA8wAAAAYGAAAAAA==&#10;" o:allowoverlap="f" fillcolor="#f2f2f2 [3052]" strokecolor="#003296 [3204]" strokeweight=".5pt">
                <v:shadow on="t" color="black" opacity="26214f" origin="-.5,-.5" offset="1.24725mm,1.24725mm"/>
                <v:textbox>
                  <w:txbxContent>
                    <w:p w14:paraId="4C4D9EC3" w14:textId="28600FD9" w:rsidR="002C4090" w:rsidRPr="00EF0205" w:rsidRDefault="002C4090" w:rsidP="002C4090">
                      <w:pPr>
                        <w:spacing w:line="240" w:lineRule="auto"/>
                        <w:rPr>
                          <w:rFonts w:cstheme="minorHAnsi"/>
                          <w:color w:val="3A68AA" w:themeColor="text2" w:themeShade="BF"/>
                          <w:szCs w:val="22"/>
                        </w:rPr>
                      </w:pPr>
                      <w:r w:rsidRPr="00EF0205">
                        <w:rPr>
                          <w:rFonts w:cstheme="minorHAnsi"/>
                          <w:b/>
                          <w:bCs/>
                          <w:color w:val="3A68AA" w:themeColor="text2" w:themeShade="BF"/>
                          <w:szCs w:val="22"/>
                        </w:rPr>
                        <w:t>Dependencies</w:t>
                      </w:r>
                      <w:r w:rsidRPr="00EF0205">
                        <w:rPr>
                          <w:rFonts w:cstheme="minorHAnsi"/>
                          <w:color w:val="3A68AA" w:themeColor="text2" w:themeShade="BF"/>
                          <w:szCs w:val="22"/>
                        </w:rPr>
                        <w:t>: Summarize the major and high-level depend</w:t>
                      </w:r>
                      <w:r w:rsidR="00D409C4" w:rsidRPr="00EF0205">
                        <w:rPr>
                          <w:rFonts w:cstheme="minorHAnsi"/>
                          <w:color w:val="3A68AA" w:themeColor="text2" w:themeShade="BF"/>
                          <w:szCs w:val="22"/>
                        </w:rPr>
                        <w:t>encies</w:t>
                      </w:r>
                      <w:r w:rsidRPr="00EF0205">
                        <w:rPr>
                          <w:rFonts w:cstheme="minorHAnsi"/>
                          <w:color w:val="3A68AA" w:themeColor="text2" w:themeShade="BF"/>
                          <w:szCs w:val="22"/>
                        </w:rPr>
                        <w:t>.</w:t>
                      </w:r>
                    </w:p>
                    <w:p w14:paraId="4A1E47C7" w14:textId="285DB9CD" w:rsidR="00535DD4" w:rsidRPr="00EF0205" w:rsidRDefault="00535DD4" w:rsidP="002C4090">
                      <w:pPr>
                        <w:pStyle w:val="ListBullet-TextBox"/>
                        <w:rPr>
                          <w:rFonts w:ascii="Avenir Next LT Pro" w:hAnsi="Avenir Next LT Pro"/>
                          <w:sz w:val="22"/>
                        </w:rPr>
                      </w:pPr>
                      <w:r w:rsidRPr="00EF0205">
                        <w:rPr>
                          <w:rFonts w:ascii="Avenir Next LT Pro" w:hAnsi="Avenir Next LT Pro"/>
                          <w:sz w:val="22"/>
                        </w:rPr>
                        <w:t xml:space="preserve">Dependencies signify a relationship between </w:t>
                      </w:r>
                      <w:r w:rsidR="00A0784D" w:rsidRPr="00EF0205">
                        <w:rPr>
                          <w:rFonts w:ascii="Avenir Next LT Pro" w:hAnsi="Avenir Next LT Pro"/>
                          <w:sz w:val="22"/>
                        </w:rPr>
                        <w:t>activities.</w:t>
                      </w:r>
                    </w:p>
                    <w:p w14:paraId="58D06F63" w14:textId="29694390" w:rsidR="002C4090" w:rsidRPr="00EF0205" w:rsidRDefault="00F337C6" w:rsidP="002C4090">
                      <w:pPr>
                        <w:pStyle w:val="ListBullet-TextBox"/>
                        <w:rPr>
                          <w:rFonts w:ascii="Avenir Next LT Pro" w:hAnsi="Avenir Next LT Pro"/>
                          <w:sz w:val="22"/>
                        </w:rPr>
                      </w:pPr>
                      <w:r w:rsidRPr="00EF0205">
                        <w:rPr>
                          <w:rFonts w:ascii="Avenir Next LT Pro" w:hAnsi="Avenir Next LT Pro"/>
                          <w:sz w:val="22"/>
                        </w:rPr>
                        <w:t xml:space="preserve">A dependency </w:t>
                      </w:r>
                      <w:r w:rsidR="00DA317D" w:rsidRPr="00EF0205">
                        <w:rPr>
                          <w:rFonts w:ascii="Avenir Next LT Pro" w:hAnsi="Avenir Next LT Pro"/>
                          <w:sz w:val="22"/>
                        </w:rPr>
                        <w:t xml:space="preserve">can be represented by a directional relationship [predecessor </w:t>
                      </w:r>
                      <w:r w:rsidR="002A0231" w:rsidRPr="00EF0205">
                        <w:rPr>
                          <w:rFonts w:ascii="Avenir Next LT Pro" w:hAnsi="Avenir Next LT Pro"/>
                          <w:sz w:val="22"/>
                        </w:rPr>
                        <w:sym w:font="Wingdings 3" w:char="F0C6"/>
                      </w:r>
                      <w:r w:rsidR="002A0231" w:rsidRPr="00EF0205">
                        <w:rPr>
                          <w:rFonts w:ascii="Avenir Next LT Pro" w:hAnsi="Avenir Next LT Pro"/>
                          <w:sz w:val="22"/>
                        </w:rPr>
                        <w:t xml:space="preserve"> successor].</w:t>
                      </w:r>
                    </w:p>
                    <w:p w14:paraId="340A00D1" w14:textId="735AF530" w:rsidR="00372244" w:rsidRPr="00EF0205" w:rsidRDefault="00372244" w:rsidP="002C4090">
                      <w:pPr>
                        <w:pStyle w:val="ListBullet-TextBox"/>
                        <w:rPr>
                          <w:rFonts w:ascii="Avenir Next LT Pro" w:hAnsi="Avenir Next LT Pro"/>
                          <w:sz w:val="22"/>
                        </w:rPr>
                      </w:pPr>
                      <w:r w:rsidRPr="00EF0205">
                        <w:rPr>
                          <w:rFonts w:ascii="Avenir Next LT Pro" w:hAnsi="Avenir Next LT Pro"/>
                          <w:sz w:val="22"/>
                        </w:rPr>
                        <w:t xml:space="preserve">Dependencies documented elsewhere in the project charter (e.g., </w:t>
                      </w:r>
                      <w:r w:rsidR="00956DAB" w:rsidRPr="00EF0205">
                        <w:rPr>
                          <w:rFonts w:ascii="Avenir Next LT Pro" w:hAnsi="Avenir Next LT Pro"/>
                          <w:sz w:val="22"/>
                        </w:rPr>
                        <w:t>schedule</w:t>
                      </w:r>
                      <w:r w:rsidR="006D5F70" w:rsidRPr="00EF0205">
                        <w:rPr>
                          <w:rFonts w:ascii="Avenir Next LT Pro" w:hAnsi="Avenir Next LT Pro"/>
                          <w:sz w:val="22"/>
                        </w:rPr>
                        <w:t xml:space="preserve"> predecessors</w:t>
                      </w:r>
                      <w:r w:rsidRPr="00EF0205">
                        <w:rPr>
                          <w:rFonts w:ascii="Avenir Next LT Pro" w:hAnsi="Avenir Next LT Pro"/>
                          <w:sz w:val="22"/>
                        </w:rPr>
                        <w:t>) do not need to be repeated here.</w:t>
                      </w:r>
                    </w:p>
                    <w:p w14:paraId="6500A221" w14:textId="4651C214" w:rsidR="002C4090" w:rsidRPr="003442D0" w:rsidRDefault="002C4090" w:rsidP="002A0231">
                      <w:pPr>
                        <w:pStyle w:val="ListBullet-TextBox"/>
                        <w:numPr>
                          <w:ilvl w:val="0"/>
                          <w:numId w:val="0"/>
                        </w:numPr>
                        <w:ind w:left="720" w:hanging="360"/>
                      </w:pPr>
                    </w:p>
                  </w:txbxContent>
                </v:textbox>
                <w10:wrap type="topAndBottom" anchorx="margin"/>
              </v:shape>
            </w:pict>
          </mc:Fallback>
        </mc:AlternateContent>
      </w:r>
      <w:r w:rsidR="005A44CC">
        <w:t>Major dependencies</w:t>
      </w:r>
      <w:bookmarkEnd w:id="42"/>
    </w:p>
    <w:p w14:paraId="43B9CFD4" w14:textId="6BFD4482" w:rsidR="00A47416" w:rsidRDefault="00A47416" w:rsidP="00A47416">
      <w:r>
        <w:t xml:space="preserve">The </w:t>
      </w:r>
      <w:r w:rsidR="00164B61">
        <w:t xml:space="preserve">major </w:t>
      </w:r>
      <w:r>
        <w:t>dependencies for the project are:</w:t>
      </w:r>
    </w:p>
    <w:p w14:paraId="4A66C51E" w14:textId="2A53FCE0" w:rsidR="00A47416" w:rsidRDefault="00A47416" w:rsidP="00A47416">
      <w:pPr>
        <w:pStyle w:val="ListBullet"/>
      </w:pPr>
      <w:r>
        <w:t>Dependency</w:t>
      </w:r>
      <w:r w:rsidRPr="00BB3284">
        <w:t xml:space="preserve"> text here.</w:t>
      </w:r>
    </w:p>
    <w:p w14:paraId="63A4E637" w14:textId="37F09116" w:rsidR="00A47416" w:rsidRDefault="00A47416" w:rsidP="00A47416">
      <w:pPr>
        <w:pStyle w:val="ListBullet"/>
      </w:pPr>
      <w:r>
        <w:t>Dependency text here.</w:t>
      </w:r>
    </w:p>
    <w:p w14:paraId="6D3B65A1" w14:textId="0D88C028" w:rsidR="000124BB" w:rsidRDefault="00BB06A5" w:rsidP="007A585B">
      <w:pPr>
        <w:pStyle w:val="Heading1"/>
      </w:pPr>
      <w:r>
        <w:br w:type="page"/>
      </w:r>
      <w:bookmarkStart w:id="43" w:name="_Toc170737356"/>
      <w:r w:rsidR="004C1DCE" w:rsidRPr="00CC625A">
        <w:rPr>
          <w:b/>
          <w:bCs/>
          <w:noProof/>
        </w:rPr>
        <w:lastRenderedPageBreak/>
        <mc:AlternateContent>
          <mc:Choice Requires="wps">
            <w:drawing>
              <wp:anchor distT="228600" distB="228600" distL="228600" distR="228600" simplePos="0" relativeHeight="251658256" behindDoc="0" locked="0" layoutInCell="1" allowOverlap="0" wp14:anchorId="3DCD15A2" wp14:editId="1E302B79">
                <wp:simplePos x="0" y="0"/>
                <wp:positionH relativeFrom="margin">
                  <wp:posOffset>-3810</wp:posOffset>
                </wp:positionH>
                <wp:positionV relativeFrom="paragraph">
                  <wp:posOffset>570865</wp:posOffset>
                </wp:positionV>
                <wp:extent cx="6355080" cy="493395"/>
                <wp:effectExtent l="19050" t="19050" r="140970" b="135255"/>
                <wp:wrapTopAndBottom/>
                <wp:docPr id="617222527" name="Text Box 617222527"/>
                <wp:cNvGraphicFramePr/>
                <a:graphic xmlns:a="http://schemas.openxmlformats.org/drawingml/2006/main">
                  <a:graphicData uri="http://schemas.microsoft.com/office/word/2010/wordprocessingShape">
                    <wps:wsp>
                      <wps:cNvSpPr txBox="1"/>
                      <wps:spPr>
                        <a:xfrm>
                          <a:off x="0" y="0"/>
                          <a:ext cx="6355080" cy="493395"/>
                        </a:xfrm>
                        <a:prstGeom prst="rect">
                          <a:avLst/>
                        </a:prstGeom>
                        <a:solidFill>
                          <a:schemeClr val="bg1">
                            <a:lumMod val="95000"/>
                          </a:schemeClr>
                        </a:solidFill>
                        <a:ln w="6350">
                          <a:solidFill>
                            <a:schemeClr val="accent1"/>
                          </a:solidFill>
                        </a:ln>
                        <a:effectLst>
                          <a:outerShdw blurRad="50800" dist="63500" dir="2700000" algn="tl" rotWithShape="0">
                            <a:prstClr val="black">
                              <a:alpha val="40000"/>
                            </a:prstClr>
                          </a:outerShdw>
                        </a:effectLst>
                      </wps:spPr>
                      <wps:txbx>
                        <w:txbxContent>
                          <w:p w14:paraId="6FBAED60" w14:textId="7FAF0EAC" w:rsidR="006256BE" w:rsidRPr="004C1DCE" w:rsidRDefault="006256BE" w:rsidP="004C1DCE">
                            <w:pPr>
                              <w:spacing w:line="240" w:lineRule="auto"/>
                              <w:rPr>
                                <w:rFonts w:asciiTheme="minorHAnsi" w:hAnsiTheme="minorHAnsi" w:cstheme="minorHAnsi"/>
                                <w:color w:val="3A68AA" w:themeColor="text2" w:themeShade="BF"/>
                              </w:rPr>
                            </w:pPr>
                            <w:r>
                              <w:rPr>
                                <w:rFonts w:asciiTheme="minorHAnsi" w:hAnsiTheme="minorHAnsi" w:cstheme="minorHAnsi"/>
                                <w:b/>
                                <w:bCs/>
                                <w:color w:val="3A68AA" w:themeColor="text2" w:themeShade="BF"/>
                              </w:rPr>
                              <w:t>Exceptions to policy and standards</w:t>
                            </w:r>
                            <w:r w:rsidRPr="003442D0">
                              <w:rPr>
                                <w:rFonts w:asciiTheme="minorHAnsi" w:hAnsiTheme="minorHAnsi" w:cstheme="minorHAnsi"/>
                                <w:color w:val="3A68AA" w:themeColor="text2" w:themeShade="BF"/>
                              </w:rPr>
                              <w:t xml:space="preserve">: </w:t>
                            </w:r>
                            <w:r w:rsidRPr="006256BE">
                              <w:rPr>
                                <w:rFonts w:asciiTheme="minorHAnsi" w:hAnsiTheme="minorHAnsi" w:cstheme="minorHAnsi"/>
                                <w:color w:val="3A68AA" w:themeColor="text2" w:themeShade="BF"/>
                              </w:rPr>
                              <w:t>Document any proposed exceptions to</w:t>
                            </w:r>
                            <w:r w:rsidR="004C1DCE">
                              <w:rPr>
                                <w:rFonts w:asciiTheme="minorHAnsi" w:hAnsiTheme="minorHAnsi" w:cstheme="minorHAnsi"/>
                                <w:color w:val="3A68AA" w:themeColor="text2" w:themeShade="BF"/>
                              </w:rPr>
                              <w:t xml:space="preserve"> </w:t>
                            </w:r>
                            <w:hyperlink r:id="rId21" w:history="1">
                              <w:r w:rsidR="004C1DCE">
                                <w:rPr>
                                  <w:rStyle w:val="Hyperlink"/>
                                  <w:rFonts w:asciiTheme="minorHAnsi" w:hAnsiTheme="minorHAnsi" w:cstheme="minorHAnsi"/>
                                </w:rPr>
                                <w:t>WaTech policies and technical standards</w:t>
                              </w:r>
                            </w:hyperlink>
                            <w:r w:rsidR="004C1DCE">
                              <w:rPr>
                                <w:rFonts w:asciiTheme="minorHAnsi" w:hAnsiTheme="minorHAnsi" w:cstheme="minorHAnsi"/>
                                <w:color w:val="3A68AA" w:themeColor="text2" w:themeShade="BF"/>
                              </w:rPr>
                              <w:t xml:space="preserve">. </w:t>
                            </w:r>
                            <w:r w:rsidRPr="006256BE">
                              <w:rPr>
                                <w:rFonts w:asciiTheme="minorHAnsi" w:hAnsiTheme="minorHAnsi" w:cstheme="minorHAnsi"/>
                                <w:color w:val="3A68AA" w:themeColor="text2" w:themeShade="BF"/>
                              </w:rPr>
                              <w:t>If no exceptions are proposed, affirm that.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D15A2" id="Text Box 617222527" o:spid="_x0000_s1043" type="#_x0000_t202" style="position:absolute;margin-left:-.3pt;margin-top:44.95pt;width:500.4pt;height:38.85pt;z-index:25165825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V4ZogIAAGEFAAAOAAAAZHJzL2Uyb0RvYy54bWysVMFu2zAMvQ/YPwi6r3bSpG2COkXWosOA&#10;ri2WDj0rshwbk0VNkmO3Xz+KjpO022nYxRZF6unxkdTlVVdrtlXOV2AyPjpJOVNGQl6ZTcZ/PN1+&#10;uuDMB2FyocGojL8oz68WHz9ctnauxlCCzpVjCGL8vLUZL0Ow8yTxslS18CdglUFnAa4WAU23SXIn&#10;WkSvdTJO07OkBZdbB1J5j7s3vZMvCL8olAwPReFVYDrjyC3Q19F3Hb/J4lLMN07YspI7GuIfWNSi&#10;MnjpHupGBMEaV/0BVVfSgYcinEioEyiKSirKAbMZpe+yWZXCKsoFxfF2L5P/f7Dyfruyj46F7jN0&#10;WMAoSGv93ONmzKcrXB3/yJShHyV82cumusAkbp6dTqfpBbok+iaz09PZNMIkh9PW+fBFQc3iIuMO&#10;y0Jqie2dD33oEBIv86Cr/LbSmozYCupaO7YVWMT1ZkRHdVN/g7zfm03TlEqJV1LnxHAi8AZJG9YS&#10;25QQ3vj2x3pEIaUygdSImAc+aGkTaSlqLqRP6jRBuVWZt2ytG/dd5BmPiqAkeRUTRoV6AztvfI5k&#10;oyX0BkcmaM4chOcqlFTuqG6EjHocktZC/qRtoW0peo4TgjmoN+QMAxlS4IhncihsXIVu3bEKqY7O&#10;h6qvIX/BZkA+VGpv5W2FPO6ED4/C4WAgbRz28ICfQgOqCbsVZyW417/tx3jsV/Ry1uKgZdz/aoRT&#10;nOmvBjt5NppMEDaQMZmej9Fwx571scc09TVgG4zwWbGSljE+6GFZOKif8U1YxlvRJYzEu1HnYXkd&#10;+vHHN0Wq5ZKCcBatCHdmZWWEHvR/6p6Fs7umDdju9zCMpJi/690+Np40sGwCFBU1dhS6VxWrEQ2c&#10;Y6rL7s2JD8WxTVGHl3HxGwAA//8DAFBLAwQUAAYACAAAACEAyNBv1t8AAAAJAQAADwAAAGRycy9k&#10;b3ducmV2LnhtbEyPwU7DMBBE70j8g7WVuLV2KzBtiFNFCIQEPUDIB2yTbRI1Xkex24a/xz3BbVYz&#10;mnmbbifbizONvnNsYLlQIIgrV3fcGCi/X+drED4g19g7JgM/5GGb3d6kmNTuwl90LkIjYgn7BA20&#10;IQyJlL5qyaJfuIE4egc3WgzxHBtZj3iJ5baXK6W0tNhxXGhxoOeWqmNxsgbwPi/fyh0PL/lhKd8/&#10;Hna6+PTG3M2m/AlEoCn8heGKH9Ehi0x7d+Lai97AXMeggfVmA+JqK6VWIPZR6UcNMkvl/w+yXwAA&#10;AP//AwBQSwECLQAUAAYACAAAACEAtoM4kv4AAADhAQAAEwAAAAAAAAAAAAAAAAAAAAAAW0NvbnRl&#10;bnRfVHlwZXNdLnhtbFBLAQItABQABgAIAAAAIQA4/SH/1gAAAJQBAAALAAAAAAAAAAAAAAAAAC8B&#10;AABfcmVscy8ucmVsc1BLAQItABQABgAIAAAAIQA2TV4ZogIAAGEFAAAOAAAAAAAAAAAAAAAAAC4C&#10;AABkcnMvZTJvRG9jLnhtbFBLAQItABQABgAIAAAAIQDI0G/W3wAAAAkBAAAPAAAAAAAAAAAAAAAA&#10;APwEAABkcnMvZG93bnJldi54bWxQSwUGAAAAAAQABADzAAAACAYAAAAA&#10;" o:allowoverlap="f" fillcolor="#f2f2f2 [3052]" strokecolor="#003296 [3204]" strokeweight=".5pt">
                <v:shadow on="t" color="black" opacity="26214f" origin="-.5,-.5" offset="1.24725mm,1.24725mm"/>
                <v:textbox>
                  <w:txbxContent>
                    <w:p w14:paraId="6FBAED60" w14:textId="7FAF0EAC" w:rsidR="006256BE" w:rsidRPr="004C1DCE" w:rsidRDefault="006256BE" w:rsidP="004C1DCE">
                      <w:pPr>
                        <w:spacing w:line="240" w:lineRule="auto"/>
                        <w:rPr>
                          <w:rFonts w:asciiTheme="minorHAnsi" w:hAnsiTheme="minorHAnsi" w:cstheme="minorHAnsi"/>
                          <w:color w:val="3A68AA" w:themeColor="text2" w:themeShade="BF"/>
                        </w:rPr>
                      </w:pPr>
                      <w:r>
                        <w:rPr>
                          <w:rFonts w:asciiTheme="minorHAnsi" w:hAnsiTheme="minorHAnsi" w:cstheme="minorHAnsi"/>
                          <w:b/>
                          <w:bCs/>
                          <w:color w:val="3A68AA" w:themeColor="text2" w:themeShade="BF"/>
                        </w:rPr>
                        <w:t>Exceptions to policy and standards</w:t>
                      </w:r>
                      <w:r w:rsidRPr="003442D0">
                        <w:rPr>
                          <w:rFonts w:asciiTheme="minorHAnsi" w:hAnsiTheme="minorHAnsi" w:cstheme="minorHAnsi"/>
                          <w:color w:val="3A68AA" w:themeColor="text2" w:themeShade="BF"/>
                        </w:rPr>
                        <w:t xml:space="preserve">: </w:t>
                      </w:r>
                      <w:r w:rsidRPr="006256BE">
                        <w:rPr>
                          <w:rFonts w:asciiTheme="minorHAnsi" w:hAnsiTheme="minorHAnsi" w:cstheme="minorHAnsi"/>
                          <w:color w:val="3A68AA" w:themeColor="text2" w:themeShade="BF"/>
                        </w:rPr>
                        <w:t>Document any proposed exceptions to</w:t>
                      </w:r>
                      <w:r w:rsidR="004C1DCE">
                        <w:rPr>
                          <w:rFonts w:asciiTheme="minorHAnsi" w:hAnsiTheme="minorHAnsi" w:cstheme="minorHAnsi"/>
                          <w:color w:val="3A68AA" w:themeColor="text2" w:themeShade="BF"/>
                        </w:rPr>
                        <w:t xml:space="preserve"> </w:t>
                      </w:r>
                      <w:hyperlink r:id="rId22" w:history="1">
                        <w:r w:rsidR="004C1DCE">
                          <w:rPr>
                            <w:rStyle w:val="Hyperlink"/>
                            <w:rFonts w:asciiTheme="minorHAnsi" w:hAnsiTheme="minorHAnsi" w:cstheme="minorHAnsi"/>
                          </w:rPr>
                          <w:t>WaTech policies and technical standards</w:t>
                        </w:r>
                      </w:hyperlink>
                      <w:r w:rsidR="004C1DCE">
                        <w:rPr>
                          <w:rFonts w:asciiTheme="minorHAnsi" w:hAnsiTheme="minorHAnsi" w:cstheme="minorHAnsi"/>
                          <w:color w:val="3A68AA" w:themeColor="text2" w:themeShade="BF"/>
                        </w:rPr>
                        <w:t xml:space="preserve">. </w:t>
                      </w:r>
                      <w:r w:rsidRPr="006256BE">
                        <w:rPr>
                          <w:rFonts w:asciiTheme="minorHAnsi" w:hAnsiTheme="minorHAnsi" w:cstheme="minorHAnsi"/>
                          <w:color w:val="3A68AA" w:themeColor="text2" w:themeShade="BF"/>
                        </w:rPr>
                        <w:t>If no exceptions are proposed, affirm that.</w:t>
                      </w:r>
                    </w:p>
                  </w:txbxContent>
                </v:textbox>
                <w10:wrap type="topAndBottom" anchorx="margin"/>
              </v:shape>
            </w:pict>
          </mc:Fallback>
        </mc:AlternateContent>
      </w:r>
      <w:r w:rsidR="00386A54">
        <w:t xml:space="preserve">Exceptions to WaTech </w:t>
      </w:r>
      <w:r w:rsidR="00D52830">
        <w:t xml:space="preserve">policies </w:t>
      </w:r>
      <w:r>
        <w:t>&amp;</w:t>
      </w:r>
      <w:r w:rsidR="00D52830">
        <w:t xml:space="preserve"> technical standards</w:t>
      </w:r>
      <w:bookmarkEnd w:id="43"/>
    </w:p>
    <w:p w14:paraId="76985D44" w14:textId="77777777" w:rsidR="00021AC5" w:rsidRPr="00450E63" w:rsidRDefault="00021AC5" w:rsidP="00021AC5">
      <w:pPr>
        <w:pStyle w:val="BodyText"/>
      </w:pPr>
      <w:r w:rsidRPr="00450E63">
        <w:t xml:space="preserve">Sample body text here. Sample body text here. Sample body text here. Sample body text here. </w:t>
      </w:r>
    </w:p>
    <w:p w14:paraId="3F951CE1" w14:textId="1C361E2F" w:rsidR="00BB06A5" w:rsidRDefault="00021AC5" w:rsidP="00DE4828">
      <w:pPr>
        <w:pStyle w:val="BodyText"/>
      </w:pPr>
      <w:r w:rsidRPr="00450E63">
        <w:t xml:space="preserve">Sample body text here. Sample body text here. Sample body text here. Sample body text here. </w:t>
      </w:r>
      <w:bookmarkStart w:id="44" w:name="_Toc130998415"/>
    </w:p>
    <w:p w14:paraId="26F32E21" w14:textId="77777777" w:rsidR="00EF0205" w:rsidRPr="00DE4828" w:rsidRDefault="00EF0205" w:rsidP="00DE4828">
      <w:pPr>
        <w:pStyle w:val="BodyText"/>
      </w:pPr>
    </w:p>
    <w:p w14:paraId="43D44E3E" w14:textId="28C2431B" w:rsidR="007B0BEE" w:rsidRPr="00B20A02" w:rsidRDefault="007B0BEE" w:rsidP="007B0BEE">
      <w:pPr>
        <w:pStyle w:val="Heading1"/>
      </w:pPr>
      <w:bookmarkStart w:id="45" w:name="_Toc170737357"/>
      <w:r w:rsidRPr="00B20A02">
        <w:t>Contact</w:t>
      </w:r>
      <w:bookmarkEnd w:id="44"/>
      <w:bookmarkEnd w:id="45"/>
    </w:p>
    <w:p w14:paraId="185CE25D" w14:textId="793B172F" w:rsidR="00C940F4" w:rsidRDefault="007B0BEE" w:rsidP="007B0BEE">
      <w:pPr>
        <w:spacing w:after="120"/>
        <w:rPr>
          <w:sz w:val="24"/>
          <w:szCs w:val="24"/>
        </w:rPr>
      </w:pPr>
      <w:r w:rsidRPr="001136D6">
        <w:rPr>
          <w:sz w:val="24"/>
          <w:szCs w:val="24"/>
        </w:rPr>
        <w:t xml:space="preserve">Questions regarding the </w:t>
      </w:r>
      <w:r w:rsidR="00C77A76">
        <w:rPr>
          <w:sz w:val="24"/>
          <w:szCs w:val="24"/>
        </w:rPr>
        <w:t xml:space="preserve">charter </w:t>
      </w:r>
      <w:r w:rsidRPr="001136D6">
        <w:rPr>
          <w:sz w:val="24"/>
          <w:szCs w:val="24"/>
        </w:rPr>
        <w:t>can be directed to:</w:t>
      </w:r>
    </w:p>
    <w:p w14:paraId="41D99CD7" w14:textId="77777777" w:rsidR="00C57295" w:rsidRDefault="00C57295" w:rsidP="007B0BEE">
      <w:pPr>
        <w:spacing w:after="120"/>
        <w:rPr>
          <w:sz w:val="24"/>
          <w:szCs w:val="24"/>
        </w:rPr>
      </w:pPr>
    </w:p>
    <w:p w14:paraId="49025792" w14:textId="77777777" w:rsidR="00BB06A5" w:rsidRDefault="00BB06A5">
      <w:pPr>
        <w:rPr>
          <w:rFonts w:ascii="Avenir Next LT Pro Demi" w:hAnsi="Avenir Next LT Pro Demi"/>
          <w:color w:val="003296"/>
          <w:sz w:val="40"/>
          <w:szCs w:val="72"/>
        </w:rPr>
      </w:pPr>
      <w:r>
        <w:br w:type="page"/>
      </w:r>
    </w:p>
    <w:p w14:paraId="68D07918" w14:textId="5681B4CF" w:rsidR="00C57295" w:rsidRDefault="00D90303" w:rsidP="00D61B58">
      <w:pPr>
        <w:pStyle w:val="Heading1"/>
      </w:pPr>
      <w:bookmarkStart w:id="46" w:name="_Toc170737358"/>
      <w:r>
        <w:lastRenderedPageBreak/>
        <w:t>Appendix A – Acronyms and glossary</w:t>
      </w:r>
      <w:bookmarkEnd w:id="46"/>
    </w:p>
    <w:tbl>
      <w:tblPr>
        <w:tblStyle w:val="GridTable4"/>
        <w:tblW w:w="0" w:type="auto"/>
        <w:tblLook w:val="04A0" w:firstRow="1" w:lastRow="0" w:firstColumn="1" w:lastColumn="0" w:noHBand="0" w:noVBand="1"/>
      </w:tblPr>
      <w:tblGrid>
        <w:gridCol w:w="1345"/>
        <w:gridCol w:w="8869"/>
      </w:tblGrid>
      <w:tr w:rsidR="00D61B58" w14:paraId="059E14F1" w14:textId="77777777" w:rsidTr="00D61B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434C0A6" w14:textId="7B081140" w:rsidR="00D61B58" w:rsidRDefault="00D61B58" w:rsidP="007B0BEE">
            <w:pPr>
              <w:spacing w:after="120"/>
              <w:rPr>
                <w:sz w:val="24"/>
                <w:szCs w:val="24"/>
              </w:rPr>
            </w:pPr>
            <w:r>
              <w:rPr>
                <w:sz w:val="24"/>
                <w:szCs w:val="24"/>
              </w:rPr>
              <w:t>Term</w:t>
            </w:r>
          </w:p>
        </w:tc>
        <w:tc>
          <w:tcPr>
            <w:tcW w:w="8869" w:type="dxa"/>
          </w:tcPr>
          <w:p w14:paraId="26CF9BF0" w14:textId="7DDA5D4D" w:rsidR="00D61B58" w:rsidRDefault="00D61B58" w:rsidP="007B0BEE">
            <w:pPr>
              <w:spacing w:after="12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Definition</w:t>
            </w:r>
          </w:p>
        </w:tc>
      </w:tr>
      <w:tr w:rsidR="00D61B58" w14:paraId="4CEFF5BA" w14:textId="77777777" w:rsidTr="00D61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1C96115C" w14:textId="77777777" w:rsidR="00D61B58" w:rsidRDefault="00D61B58" w:rsidP="007B0BEE">
            <w:pPr>
              <w:spacing w:after="120"/>
              <w:rPr>
                <w:sz w:val="24"/>
                <w:szCs w:val="24"/>
              </w:rPr>
            </w:pPr>
          </w:p>
        </w:tc>
        <w:tc>
          <w:tcPr>
            <w:tcW w:w="8869" w:type="dxa"/>
          </w:tcPr>
          <w:p w14:paraId="4424A58D" w14:textId="77777777" w:rsidR="00D61B58" w:rsidRDefault="00D61B58" w:rsidP="007B0BEE">
            <w:pPr>
              <w:spacing w:after="120"/>
              <w:cnfStyle w:val="000000100000" w:firstRow="0" w:lastRow="0" w:firstColumn="0" w:lastColumn="0" w:oddVBand="0" w:evenVBand="0" w:oddHBand="1" w:evenHBand="0" w:firstRowFirstColumn="0" w:firstRowLastColumn="0" w:lastRowFirstColumn="0" w:lastRowLastColumn="0"/>
              <w:rPr>
                <w:sz w:val="24"/>
                <w:szCs w:val="24"/>
              </w:rPr>
            </w:pPr>
          </w:p>
        </w:tc>
      </w:tr>
      <w:tr w:rsidR="00D61B58" w14:paraId="41EDC212" w14:textId="77777777" w:rsidTr="00D61B58">
        <w:tc>
          <w:tcPr>
            <w:cnfStyle w:val="001000000000" w:firstRow="0" w:lastRow="0" w:firstColumn="1" w:lastColumn="0" w:oddVBand="0" w:evenVBand="0" w:oddHBand="0" w:evenHBand="0" w:firstRowFirstColumn="0" w:firstRowLastColumn="0" w:lastRowFirstColumn="0" w:lastRowLastColumn="0"/>
            <w:tcW w:w="1345" w:type="dxa"/>
          </w:tcPr>
          <w:p w14:paraId="2CB2C2CE" w14:textId="77777777" w:rsidR="00D61B58" w:rsidRDefault="00D61B58" w:rsidP="007B0BEE">
            <w:pPr>
              <w:spacing w:after="120"/>
              <w:rPr>
                <w:sz w:val="24"/>
                <w:szCs w:val="24"/>
              </w:rPr>
            </w:pPr>
          </w:p>
        </w:tc>
        <w:tc>
          <w:tcPr>
            <w:tcW w:w="8869" w:type="dxa"/>
          </w:tcPr>
          <w:p w14:paraId="60E81155" w14:textId="77777777" w:rsidR="00D61B58" w:rsidRDefault="00D61B58" w:rsidP="007B0BEE">
            <w:pPr>
              <w:spacing w:after="120"/>
              <w:cnfStyle w:val="000000000000" w:firstRow="0" w:lastRow="0" w:firstColumn="0" w:lastColumn="0" w:oddVBand="0" w:evenVBand="0" w:oddHBand="0" w:evenHBand="0" w:firstRowFirstColumn="0" w:firstRowLastColumn="0" w:lastRowFirstColumn="0" w:lastRowLastColumn="0"/>
              <w:rPr>
                <w:sz w:val="24"/>
                <w:szCs w:val="24"/>
              </w:rPr>
            </w:pPr>
          </w:p>
        </w:tc>
      </w:tr>
      <w:tr w:rsidR="00D61B58" w14:paraId="08D2E9BD" w14:textId="77777777" w:rsidTr="00D61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93AFE5C" w14:textId="77777777" w:rsidR="00D61B58" w:rsidRDefault="00D61B58" w:rsidP="007B0BEE">
            <w:pPr>
              <w:spacing w:after="120"/>
              <w:rPr>
                <w:sz w:val="24"/>
                <w:szCs w:val="24"/>
              </w:rPr>
            </w:pPr>
          </w:p>
        </w:tc>
        <w:tc>
          <w:tcPr>
            <w:tcW w:w="8869" w:type="dxa"/>
          </w:tcPr>
          <w:p w14:paraId="473CF6BF" w14:textId="77777777" w:rsidR="00D61B58" w:rsidRDefault="00D61B58" w:rsidP="007B0BEE">
            <w:pPr>
              <w:spacing w:after="120"/>
              <w:cnfStyle w:val="000000100000" w:firstRow="0" w:lastRow="0" w:firstColumn="0" w:lastColumn="0" w:oddVBand="0" w:evenVBand="0" w:oddHBand="1" w:evenHBand="0" w:firstRowFirstColumn="0" w:firstRowLastColumn="0" w:lastRowFirstColumn="0" w:lastRowLastColumn="0"/>
              <w:rPr>
                <w:sz w:val="24"/>
                <w:szCs w:val="24"/>
              </w:rPr>
            </w:pPr>
          </w:p>
        </w:tc>
      </w:tr>
      <w:tr w:rsidR="00D61B58" w14:paraId="05E021D2" w14:textId="77777777" w:rsidTr="00D61B58">
        <w:tc>
          <w:tcPr>
            <w:cnfStyle w:val="001000000000" w:firstRow="0" w:lastRow="0" w:firstColumn="1" w:lastColumn="0" w:oddVBand="0" w:evenVBand="0" w:oddHBand="0" w:evenHBand="0" w:firstRowFirstColumn="0" w:firstRowLastColumn="0" w:lastRowFirstColumn="0" w:lastRowLastColumn="0"/>
            <w:tcW w:w="1345" w:type="dxa"/>
          </w:tcPr>
          <w:p w14:paraId="1E5D9DCD" w14:textId="77777777" w:rsidR="00D61B58" w:rsidRDefault="00D61B58" w:rsidP="007B0BEE">
            <w:pPr>
              <w:spacing w:after="120"/>
              <w:rPr>
                <w:sz w:val="24"/>
                <w:szCs w:val="24"/>
              </w:rPr>
            </w:pPr>
          </w:p>
        </w:tc>
        <w:tc>
          <w:tcPr>
            <w:tcW w:w="8869" w:type="dxa"/>
          </w:tcPr>
          <w:p w14:paraId="087B8669" w14:textId="77777777" w:rsidR="00D61B58" w:rsidRDefault="00D61B58" w:rsidP="007B0BEE">
            <w:pPr>
              <w:spacing w:after="120"/>
              <w:cnfStyle w:val="000000000000" w:firstRow="0" w:lastRow="0" w:firstColumn="0" w:lastColumn="0" w:oddVBand="0" w:evenVBand="0" w:oddHBand="0" w:evenHBand="0" w:firstRowFirstColumn="0" w:firstRowLastColumn="0" w:lastRowFirstColumn="0" w:lastRowLastColumn="0"/>
              <w:rPr>
                <w:sz w:val="24"/>
                <w:szCs w:val="24"/>
              </w:rPr>
            </w:pPr>
          </w:p>
        </w:tc>
      </w:tr>
    </w:tbl>
    <w:p w14:paraId="4E3EFFBB" w14:textId="77777777" w:rsidR="00D90303" w:rsidRDefault="00D90303" w:rsidP="007B0BEE">
      <w:pPr>
        <w:spacing w:after="120"/>
        <w:rPr>
          <w:sz w:val="24"/>
          <w:szCs w:val="24"/>
        </w:rPr>
      </w:pPr>
    </w:p>
    <w:p w14:paraId="3F4DAB41" w14:textId="77777777" w:rsidR="00D90303" w:rsidRPr="007B0BEE" w:rsidRDefault="00D90303" w:rsidP="007B0BEE">
      <w:pPr>
        <w:spacing w:after="120"/>
        <w:rPr>
          <w:sz w:val="24"/>
          <w:szCs w:val="24"/>
        </w:rPr>
      </w:pPr>
    </w:p>
    <w:sectPr w:rsidR="00D90303" w:rsidRPr="007B0BEE" w:rsidSect="0049114C">
      <w:headerReference w:type="default" r:id="rId23"/>
      <w:footerReference w:type="default" r:id="rId24"/>
      <w:pgSz w:w="12240" w:h="15840" w:code="1"/>
      <w:pgMar w:top="1008" w:right="1008" w:bottom="1008" w:left="1008" w:header="1152"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86FA" w14:textId="77777777" w:rsidR="00F2050C" w:rsidRDefault="00F2050C" w:rsidP="00356D3C">
      <w:pPr>
        <w:spacing w:after="0" w:line="240" w:lineRule="auto"/>
      </w:pPr>
      <w:r>
        <w:separator/>
      </w:r>
    </w:p>
    <w:p w14:paraId="621D0B78" w14:textId="77777777" w:rsidR="00F2050C" w:rsidRDefault="00F2050C"/>
  </w:endnote>
  <w:endnote w:type="continuationSeparator" w:id="0">
    <w:p w14:paraId="3CBAFFDF" w14:textId="77777777" w:rsidR="00F2050C" w:rsidRDefault="00F2050C" w:rsidP="00356D3C">
      <w:pPr>
        <w:spacing w:after="0" w:line="240" w:lineRule="auto"/>
      </w:pPr>
      <w:r>
        <w:continuationSeparator/>
      </w:r>
    </w:p>
    <w:p w14:paraId="6CF6CF92" w14:textId="77777777" w:rsidR="00F2050C" w:rsidRDefault="00F2050C"/>
  </w:endnote>
  <w:endnote w:type="continuationNotice" w:id="1">
    <w:p w14:paraId="5964849D" w14:textId="77777777" w:rsidR="00F2050C" w:rsidRDefault="00F2050C">
      <w:pPr>
        <w:spacing w:after="0" w:line="240" w:lineRule="auto"/>
      </w:pPr>
    </w:p>
    <w:p w14:paraId="004050E8" w14:textId="77777777" w:rsidR="00F2050C" w:rsidRDefault="00F20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0A46" w14:textId="1812F99C" w:rsidR="00A65455" w:rsidRPr="007830E4" w:rsidRDefault="00D53AB9">
    <w:pPr>
      <w:pStyle w:val="Footer"/>
      <w:jc w:val="right"/>
      <w:rPr>
        <w:rFonts w:ascii="Arial Nova Light" w:hAnsi="Arial Nova Light"/>
      </w:rPr>
    </w:pPr>
    <w:sdt>
      <w:sdtPr>
        <w:id w:val="1838498399"/>
        <w:docPartObj>
          <w:docPartGallery w:val="Page Numbers (Bottom of Page)"/>
          <w:docPartUnique/>
        </w:docPartObj>
      </w:sdtPr>
      <w:sdtEndPr>
        <w:rPr>
          <w:rFonts w:ascii="Arial Nova Light" w:hAnsi="Arial Nova Light"/>
          <w:noProof/>
        </w:rPr>
      </w:sdtEndPr>
      <w:sdtContent>
        <w:r w:rsidR="00640AB4">
          <w:rPr>
            <w:rFonts w:ascii="Arial Nova Light" w:hAnsi="Arial Nova Light"/>
          </w:rPr>
          <w:t xml:space="preserve">                                                                                                                                                                    </w:t>
        </w:r>
        <w:r w:rsidR="007830E4" w:rsidRPr="007830E4">
          <w:rPr>
            <w:rFonts w:ascii="Arial Nova Light" w:hAnsi="Arial Nova Light"/>
          </w:rPr>
          <w:t xml:space="preserve"> </w:t>
        </w:r>
        <w:r w:rsidR="00A65455" w:rsidRPr="007830E4">
          <w:rPr>
            <w:rFonts w:ascii="Arial Nova Light" w:hAnsi="Arial Nova Light"/>
          </w:rPr>
          <w:fldChar w:fldCharType="begin"/>
        </w:r>
        <w:r w:rsidR="00A65455" w:rsidRPr="007830E4">
          <w:rPr>
            <w:rFonts w:ascii="Arial Nova Light" w:hAnsi="Arial Nova Light"/>
          </w:rPr>
          <w:instrText xml:space="preserve"> PAGE   \* MERGEFORMAT </w:instrText>
        </w:r>
        <w:r w:rsidR="00A65455" w:rsidRPr="007830E4">
          <w:rPr>
            <w:rFonts w:ascii="Arial Nova Light" w:hAnsi="Arial Nova Light"/>
          </w:rPr>
          <w:fldChar w:fldCharType="separate"/>
        </w:r>
        <w:r w:rsidR="00A65455" w:rsidRPr="007830E4">
          <w:rPr>
            <w:rFonts w:ascii="Arial Nova Light" w:hAnsi="Arial Nova Light"/>
            <w:noProof/>
          </w:rPr>
          <w:t>2</w:t>
        </w:r>
        <w:r w:rsidR="00A65455" w:rsidRPr="007830E4">
          <w:rPr>
            <w:rFonts w:ascii="Arial Nova Light" w:hAnsi="Arial Nova Light"/>
            <w:noProof/>
          </w:rPr>
          <w:fldChar w:fldCharType="end"/>
        </w:r>
      </w:sdtContent>
    </w:sdt>
  </w:p>
  <w:p w14:paraId="4F22EF3A" w14:textId="4BE5B8FB" w:rsidR="00A65455" w:rsidRDefault="006D7815" w:rsidP="00E441C4">
    <w:pPr>
      <w:pStyle w:val="Footer"/>
      <w:tabs>
        <w:tab w:val="clear" w:pos="4680"/>
        <w:tab w:val="clear" w:pos="9360"/>
        <w:tab w:val="left" w:pos="3564"/>
        <w:tab w:val="left" w:pos="7608"/>
      </w:tabs>
    </w:pPr>
    <w:r>
      <w:tab/>
    </w:r>
    <w:r w:rsidR="00E441C4">
      <w:tab/>
    </w:r>
  </w:p>
  <w:p w14:paraId="3A608FE8" w14:textId="77777777" w:rsidR="00A0566A" w:rsidRDefault="00A056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971B" w14:textId="77777777" w:rsidR="00F2050C" w:rsidRDefault="00F2050C" w:rsidP="00356D3C">
      <w:pPr>
        <w:spacing w:after="0" w:line="240" w:lineRule="auto"/>
      </w:pPr>
      <w:r>
        <w:separator/>
      </w:r>
    </w:p>
    <w:p w14:paraId="0838DC13" w14:textId="77777777" w:rsidR="00F2050C" w:rsidRDefault="00F2050C"/>
  </w:footnote>
  <w:footnote w:type="continuationSeparator" w:id="0">
    <w:p w14:paraId="5323C131" w14:textId="77777777" w:rsidR="00F2050C" w:rsidRDefault="00F2050C" w:rsidP="00356D3C">
      <w:pPr>
        <w:spacing w:after="0" w:line="240" w:lineRule="auto"/>
      </w:pPr>
      <w:r>
        <w:continuationSeparator/>
      </w:r>
    </w:p>
    <w:p w14:paraId="1DB7590F" w14:textId="77777777" w:rsidR="00F2050C" w:rsidRDefault="00F2050C"/>
  </w:footnote>
  <w:footnote w:type="continuationNotice" w:id="1">
    <w:p w14:paraId="4067DE71" w14:textId="77777777" w:rsidR="00F2050C" w:rsidRDefault="00F2050C">
      <w:pPr>
        <w:spacing w:after="0" w:line="240" w:lineRule="auto"/>
      </w:pPr>
    </w:p>
    <w:p w14:paraId="6BCD70FC" w14:textId="77777777" w:rsidR="00F2050C" w:rsidRDefault="00F20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B37A" w14:textId="50B75FFF" w:rsidR="0059007F" w:rsidRDefault="003B10A9" w:rsidP="0059007F">
    <w:pPr>
      <w:jc w:val="right"/>
    </w:pPr>
    <w:r>
      <w:rPr>
        <w:noProof/>
      </w:rPr>
      <mc:AlternateContent>
        <mc:Choice Requires="wpg">
          <w:drawing>
            <wp:anchor distT="0" distB="0" distL="114300" distR="114300" simplePos="0" relativeHeight="251658240" behindDoc="0" locked="0" layoutInCell="1" allowOverlap="1" wp14:anchorId="23DC1FB8" wp14:editId="6974B26C">
              <wp:simplePos x="0" y="0"/>
              <wp:positionH relativeFrom="page">
                <wp:posOffset>0</wp:posOffset>
              </wp:positionH>
              <wp:positionV relativeFrom="paragraph">
                <wp:posOffset>-724949</wp:posOffset>
              </wp:positionV>
              <wp:extent cx="7770495" cy="86995"/>
              <wp:effectExtent l="0" t="0" r="1905" b="8255"/>
              <wp:wrapNone/>
              <wp:docPr id="19" name="Group 19"/>
              <wp:cNvGraphicFramePr/>
              <a:graphic xmlns:a="http://schemas.openxmlformats.org/drawingml/2006/main">
                <a:graphicData uri="http://schemas.microsoft.com/office/word/2010/wordprocessingGroup">
                  <wpg:wgp>
                    <wpg:cNvGrpSpPr/>
                    <wpg:grpSpPr>
                      <a:xfrm flipV="1">
                        <a:off x="0" y="0"/>
                        <a:ext cx="7770495" cy="86995"/>
                        <a:chOff x="0" y="0"/>
                        <a:chExt cx="6448750" cy="59690"/>
                      </a:xfrm>
                    </wpg:grpSpPr>
                    <wps:wsp>
                      <wps:cNvPr id="20" name="Rectangle 20"/>
                      <wps:cNvSpPr/>
                      <wps:spPr>
                        <a:xfrm>
                          <a:off x="576905" y="0"/>
                          <a:ext cx="5871845" cy="5969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0"/>
                          <a:ext cx="555172" cy="59690"/>
                        </a:xfrm>
                        <a:prstGeom prst="rect">
                          <a:avLst/>
                        </a:prstGeom>
                        <a:solidFill>
                          <a:srgbClr val="253D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59B9AD" id="Group 19" o:spid="_x0000_s1026" style="position:absolute;margin-left:0;margin-top:-57.1pt;width:611.85pt;height:6.85pt;flip:y;z-index:251658240;mso-position-horizontal-relative:page;mso-width-relative:margin;mso-height-relative:margin" coordsize="6448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2B/OAMAAG4KAAAOAAAAZHJzL2Uyb0RvYy54bWzsVslu2zAQvRfoPwi8N7Jdy4tguTDiJiiQ&#10;pkGSNmeaohaAIlmStpx+fYejxUmcoEAKFD3kIpPDWR9nnrn4tK9EsOPGlkomZHgyIAGXTKWlzBPy&#10;/fbsw4wE1lGZUqEkT8g9t+TT8v27Ra1jPlKFEik3ATiRNq51QgrndByGlhW8ovZEaS7hMFOmog62&#10;Jg9TQ2vwXolwNBhMwlqZVBvFuLUgXTeHZIn+s4wz9y3LLHeBSAjk5vBr8Lvx33C5oHFuqC5K1qZB&#10;X5FFRUsJQXtXa+posDXlkauqZEZZlbkTpqpQZVnJONYA1QwHT6o5N2qrsZY8rnPdwwTQPsHp1W7Z&#10;5e7c6Bt9ZQCJWueABe58LfvMVEEmSv0Dbharg3yDPYJ334PH9y5gIJxOp4PxPCIBg7PZZA5LBJcV&#10;cANHVqz43NpNxuPZNIK78XbRfDLHSwmb8MtF+CipWkOb2AMS9u+QuCmo5giwjQGJKxOUaUJGkIyk&#10;FXTrNfQPlbngAcgQINTr4bKxBeQ6rPxvi1A0hToAi2OYotl0OBu3MB2XS2NtrDvnqgr8IiEGUkDs&#10;6e7COsgBkOlUfECrRJmelULgxo8NPxUm2FFoeLcfoanYVl9V2shgaAZt24PYXw2qzjoxuMfh814w&#10;2KMAQvowUvmATS5eAnfUIYErdy+41xPymmcAKXRHk0jvuQlKGePSNa1lC5ryRhy9mAs69J4ziN/7&#10;bh08rr3z3WTZ6ntTjqzQGw8QoRcSa4x7C4yspOuNq1Iq85wDAVW1kRv9DqQGGo/SRqX30HBGNZxk&#10;NTsr4cYvqHVX1AAJQRcCscJpocwvEtRAUgmxP7fUcBKILxJ6fz4cjz2r4WYcTX3nmocnm4cnclud&#10;KmiLIVCyZrj0+k50y8yo6g74dOWjwhGVDGInhDnTbU5dQ57AyIyvVqgGTKapu5A3mnVE4Tv0dn9H&#10;jW7b2AFNXKpu3mj8pJsbXY+vVKutU1mJrX7AqcUPZt/T1L8gAUDpiATwUn14IIs/kwAg+Mz8R9Fw&#10;OnqJ7Q6z/arxN/mmH/5R9HE9W7dd+DbEb0P8fw0x/q/Dowb/Y9oHmH81Pdzj0B+eicvfAAAA//8D&#10;AFBLAwQUAAYACAAAACEADsuhLt8AAAALAQAADwAAAGRycy9kb3ducmV2LnhtbEyPwU7DMBBE70j8&#10;g7VI3Fo7IbQoxKmqSiCEuDRQ1KMbL4nVeB3Fbhv+HudEj7OzmnlTrEbbsTMO3jiSkMwFMKTaaUON&#10;hK/Pl9kTMB8UadU5Qgm/6GFV3t4UKtfuQls8V6FhMYR8riS0IfQ5575u0So/dz1S9H7cYFWIcmi4&#10;HtQlhtuOp0IsuFWGYkOrety0WB+rk5WwW5sMs+/9+4eoEd80379WJpPy/m5cPwMLOIb/Z5jwIzqU&#10;kengTqQ96yTEIUHCLEmyFNjkp+nDEthhugnxCLws+PWG8g8AAP//AwBQSwECLQAUAAYACAAAACEA&#10;toM4kv4AAADhAQAAEwAAAAAAAAAAAAAAAAAAAAAAW0NvbnRlbnRfVHlwZXNdLnhtbFBLAQItABQA&#10;BgAIAAAAIQA4/SH/1gAAAJQBAAALAAAAAAAAAAAAAAAAAC8BAABfcmVscy8ucmVsc1BLAQItABQA&#10;BgAIAAAAIQAY92B/OAMAAG4KAAAOAAAAAAAAAAAAAAAAAC4CAABkcnMvZTJvRG9jLnhtbFBLAQIt&#10;ABQABgAIAAAAIQAOy6Eu3wAAAAsBAAAPAAAAAAAAAAAAAAAAAJIFAABkcnMvZG93bnJldi54bWxQ&#10;SwUGAAAAAAQABADzAAAAngYAAAAA&#10;">
              <v:rect id="Rectangle 20" o:spid="_x0000_s1027" style="position:absolute;left:5769;width:58718;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s3/vgAAANsAAAAPAAAAZHJzL2Rvd25yZXYueG1sRE9Ni8Iw&#10;EL0L/ocwgjdNVVjWrmlZRNGrWtDj0My2YZtJbaKt/94cFvb4eN+bfLCNeFLnjWMFi3kCgrh02nCl&#10;oLjsZ58gfEDW2DgmBS/ykGfj0QZT7Xo+0fMcKhFD2KeooA6hTaX0ZU0W/dy1xJH7cZ3FEGFXSd1h&#10;H8NtI5dJ8iEtGo4NNba0ran8PT+sgp0ZqOmvSBdzWBerBR/vxe6m1HQyfH+BCDSEf/Gf+6gVLOP6&#10;+CX+AJm9AQAA//8DAFBLAQItABQABgAIAAAAIQDb4fbL7gAAAIUBAAATAAAAAAAAAAAAAAAAAAAA&#10;AABbQ29udGVudF9UeXBlc10ueG1sUEsBAi0AFAAGAAgAAAAhAFr0LFu/AAAAFQEAAAsAAAAAAAAA&#10;AAAAAAAAHwEAAF9yZWxzLy5yZWxzUEsBAi0AFAAGAAgAAAAhAMYizf++AAAA2wAAAA8AAAAAAAAA&#10;AAAAAAAABwIAAGRycy9kb3ducmV2LnhtbFBLBQYAAAAAAwADALcAAADyAgAAAAA=&#10;" fillcolor="#e0e8f4 [671]" stroked="f" strokeweight="1pt"/>
              <v:rect id="Rectangle 21" o:spid="_x0000_s1028" style="position:absolute;width:5551;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MvZxQAAANsAAAAPAAAAZHJzL2Rvd25yZXYueG1sRI9Ba8JA&#10;FITvhf6H5RV6qxtzEImukhZED+3BVKTH1+xrNjT7Nma3SfTXu4LQ4zAz3zDL9Wgb0VPna8cKppME&#10;BHHpdM2VgsPn5mUOwgdkjY1jUnAmD+vV48MSM+0G3lNfhEpECPsMFZgQ2kxKXxqy6CeuJY7ej+ss&#10;hii7SuoOhwi3jUyTZCYt1hwXDLb0Zqj8Lf6sgvf8OLuY07H/btKv4rXcD3r7kSv1/DTmCxCBxvAf&#10;vrd3WkE6hduX+APk6goAAP//AwBQSwECLQAUAAYACAAAACEA2+H2y+4AAACFAQAAEwAAAAAAAAAA&#10;AAAAAAAAAAAAW0NvbnRlbnRfVHlwZXNdLnhtbFBLAQItABQABgAIAAAAIQBa9CxbvwAAABUBAAAL&#10;AAAAAAAAAAAAAAAAAB8BAABfcmVscy8ucmVsc1BLAQItABQABgAIAAAAIQDeAMvZxQAAANsAAAAP&#10;AAAAAAAAAAAAAAAAAAcCAABkcnMvZG93bnJldi54bWxQSwUGAAAAAAMAAwC3AAAA+QIAAAAA&#10;" fillcolor="#253d8d" stroked="f" strokeweight="1pt"/>
              <w10:wrap anchorx="page"/>
            </v:group>
          </w:pict>
        </mc:Fallback>
      </mc:AlternateContent>
    </w:r>
    <w:r w:rsidR="009C0082">
      <w:rPr>
        <w:noProof/>
      </w:rPr>
      <w:t>&lt;Insert agency name / log</w:t>
    </w:r>
    <w:r w:rsidR="00075831">
      <w:rPr>
        <w:noProof/>
      </w:rPr>
      <w:t>o</w:t>
    </w:r>
    <w:r w:rsidR="009C0082">
      <w:rPr>
        <w:noProof/>
      </w:rPr>
      <w:t>&gt;</w:t>
    </w:r>
  </w:p>
  <w:p w14:paraId="5722D930" w14:textId="77777777" w:rsidR="00575FE2" w:rsidRDefault="00575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0C9B7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8DAF71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3A4AB5"/>
    <w:multiLevelType w:val="hybridMultilevel"/>
    <w:tmpl w:val="90D810EC"/>
    <w:lvl w:ilvl="0" w:tplc="285463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E2C6E"/>
    <w:multiLevelType w:val="hybridMultilevel"/>
    <w:tmpl w:val="61F6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6289B"/>
    <w:multiLevelType w:val="hybridMultilevel"/>
    <w:tmpl w:val="18F4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B4C42"/>
    <w:multiLevelType w:val="hybridMultilevel"/>
    <w:tmpl w:val="A33A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70430"/>
    <w:multiLevelType w:val="hybridMultilevel"/>
    <w:tmpl w:val="5CAED5B2"/>
    <w:lvl w:ilvl="0" w:tplc="C6DEAECA">
      <w:start w:val="1"/>
      <w:numFmt w:val="bullet"/>
      <w:pStyle w:val="ListBullet-Text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44206">
    <w:abstractNumId w:val="5"/>
  </w:num>
  <w:num w:numId="2" w16cid:durableId="1343363807">
    <w:abstractNumId w:val="2"/>
  </w:num>
  <w:num w:numId="3" w16cid:durableId="1479303377">
    <w:abstractNumId w:val="6"/>
  </w:num>
  <w:num w:numId="4" w16cid:durableId="1790926895">
    <w:abstractNumId w:val="4"/>
  </w:num>
  <w:num w:numId="5" w16cid:durableId="446196781">
    <w:abstractNumId w:val="1"/>
  </w:num>
  <w:num w:numId="6" w16cid:durableId="61416222">
    <w:abstractNumId w:val="0"/>
  </w:num>
  <w:num w:numId="7" w16cid:durableId="1474102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9B"/>
    <w:rsid w:val="000003A8"/>
    <w:rsid w:val="000100BC"/>
    <w:rsid w:val="000109D0"/>
    <w:rsid w:val="000124BB"/>
    <w:rsid w:val="000167AC"/>
    <w:rsid w:val="000173A0"/>
    <w:rsid w:val="00021AC5"/>
    <w:rsid w:val="00023717"/>
    <w:rsid w:val="0002438A"/>
    <w:rsid w:val="0002493C"/>
    <w:rsid w:val="0003179D"/>
    <w:rsid w:val="000336AA"/>
    <w:rsid w:val="000346C8"/>
    <w:rsid w:val="00036773"/>
    <w:rsid w:val="00036873"/>
    <w:rsid w:val="00036EE0"/>
    <w:rsid w:val="00037D86"/>
    <w:rsid w:val="000401E6"/>
    <w:rsid w:val="00041A1A"/>
    <w:rsid w:val="00043BAA"/>
    <w:rsid w:val="000461EB"/>
    <w:rsid w:val="00047DD7"/>
    <w:rsid w:val="00051D69"/>
    <w:rsid w:val="00053CEF"/>
    <w:rsid w:val="00056960"/>
    <w:rsid w:val="00060AFF"/>
    <w:rsid w:val="000630B5"/>
    <w:rsid w:val="00063A18"/>
    <w:rsid w:val="00063C6E"/>
    <w:rsid w:val="00064A04"/>
    <w:rsid w:val="00065B03"/>
    <w:rsid w:val="000714FE"/>
    <w:rsid w:val="00071973"/>
    <w:rsid w:val="00074796"/>
    <w:rsid w:val="00075831"/>
    <w:rsid w:val="000767E8"/>
    <w:rsid w:val="00080D8E"/>
    <w:rsid w:val="00083FEF"/>
    <w:rsid w:val="000859A2"/>
    <w:rsid w:val="00087FA3"/>
    <w:rsid w:val="00091125"/>
    <w:rsid w:val="0009126D"/>
    <w:rsid w:val="000932BF"/>
    <w:rsid w:val="000940AD"/>
    <w:rsid w:val="00095E41"/>
    <w:rsid w:val="000A0F0E"/>
    <w:rsid w:val="000A27A9"/>
    <w:rsid w:val="000A3F20"/>
    <w:rsid w:val="000A7C33"/>
    <w:rsid w:val="000B26E4"/>
    <w:rsid w:val="000B2987"/>
    <w:rsid w:val="000B3BED"/>
    <w:rsid w:val="000B3DB8"/>
    <w:rsid w:val="000B51F9"/>
    <w:rsid w:val="000B5D32"/>
    <w:rsid w:val="000C173B"/>
    <w:rsid w:val="000C4EAE"/>
    <w:rsid w:val="000C7C42"/>
    <w:rsid w:val="000D3549"/>
    <w:rsid w:val="000D592C"/>
    <w:rsid w:val="000D5D35"/>
    <w:rsid w:val="000E186B"/>
    <w:rsid w:val="000E53CB"/>
    <w:rsid w:val="000E5F8C"/>
    <w:rsid w:val="000E62C0"/>
    <w:rsid w:val="000E664E"/>
    <w:rsid w:val="000E71C6"/>
    <w:rsid w:val="000F0292"/>
    <w:rsid w:val="000F0DD4"/>
    <w:rsid w:val="000F0EAE"/>
    <w:rsid w:val="000F242E"/>
    <w:rsid w:val="000F2682"/>
    <w:rsid w:val="000F6C78"/>
    <w:rsid w:val="00101073"/>
    <w:rsid w:val="0010589B"/>
    <w:rsid w:val="00106798"/>
    <w:rsid w:val="00112C5A"/>
    <w:rsid w:val="00112E5C"/>
    <w:rsid w:val="001136D6"/>
    <w:rsid w:val="00121987"/>
    <w:rsid w:val="00123B89"/>
    <w:rsid w:val="0012416C"/>
    <w:rsid w:val="00130D02"/>
    <w:rsid w:val="0013339C"/>
    <w:rsid w:val="00134927"/>
    <w:rsid w:val="00134BE7"/>
    <w:rsid w:val="00137BEC"/>
    <w:rsid w:val="0014239A"/>
    <w:rsid w:val="00142FAC"/>
    <w:rsid w:val="00143C87"/>
    <w:rsid w:val="00144225"/>
    <w:rsid w:val="00144F0C"/>
    <w:rsid w:val="0014687A"/>
    <w:rsid w:val="001518C3"/>
    <w:rsid w:val="00164B3D"/>
    <w:rsid w:val="00164B61"/>
    <w:rsid w:val="00165B36"/>
    <w:rsid w:val="00172681"/>
    <w:rsid w:val="00174D91"/>
    <w:rsid w:val="0018043A"/>
    <w:rsid w:val="00180820"/>
    <w:rsid w:val="00180CB5"/>
    <w:rsid w:val="00181FEC"/>
    <w:rsid w:val="001825CF"/>
    <w:rsid w:val="00185BD6"/>
    <w:rsid w:val="00187D69"/>
    <w:rsid w:val="00187FD5"/>
    <w:rsid w:val="00194279"/>
    <w:rsid w:val="00197BC4"/>
    <w:rsid w:val="001A00C0"/>
    <w:rsid w:val="001A18B8"/>
    <w:rsid w:val="001A46BF"/>
    <w:rsid w:val="001A6316"/>
    <w:rsid w:val="001B1E86"/>
    <w:rsid w:val="001B2715"/>
    <w:rsid w:val="001B2FF7"/>
    <w:rsid w:val="001B3346"/>
    <w:rsid w:val="001B40D7"/>
    <w:rsid w:val="001B4EAC"/>
    <w:rsid w:val="001B62E9"/>
    <w:rsid w:val="001C1624"/>
    <w:rsid w:val="001C1ADE"/>
    <w:rsid w:val="001C442B"/>
    <w:rsid w:val="001C443B"/>
    <w:rsid w:val="001C49D2"/>
    <w:rsid w:val="001D2188"/>
    <w:rsid w:val="001D5734"/>
    <w:rsid w:val="001E1A9E"/>
    <w:rsid w:val="001E48A2"/>
    <w:rsid w:val="001E5C4F"/>
    <w:rsid w:val="001E65B8"/>
    <w:rsid w:val="001E796D"/>
    <w:rsid w:val="001F0EFB"/>
    <w:rsid w:val="001F0F79"/>
    <w:rsid w:val="002026ED"/>
    <w:rsid w:val="00204B76"/>
    <w:rsid w:val="0020685B"/>
    <w:rsid w:val="002123A2"/>
    <w:rsid w:val="00213095"/>
    <w:rsid w:val="002169E6"/>
    <w:rsid w:val="00217130"/>
    <w:rsid w:val="00220946"/>
    <w:rsid w:val="00222B1D"/>
    <w:rsid w:val="00224855"/>
    <w:rsid w:val="00225F55"/>
    <w:rsid w:val="00226288"/>
    <w:rsid w:val="00227CF0"/>
    <w:rsid w:val="00230E95"/>
    <w:rsid w:val="0023224C"/>
    <w:rsid w:val="00233047"/>
    <w:rsid w:val="002527A0"/>
    <w:rsid w:val="00257465"/>
    <w:rsid w:val="00261BEE"/>
    <w:rsid w:val="00274560"/>
    <w:rsid w:val="00276330"/>
    <w:rsid w:val="00281A04"/>
    <w:rsid w:val="002945D6"/>
    <w:rsid w:val="0029494B"/>
    <w:rsid w:val="00295814"/>
    <w:rsid w:val="002A0231"/>
    <w:rsid w:val="002A0295"/>
    <w:rsid w:val="002A2D3A"/>
    <w:rsid w:val="002A53E6"/>
    <w:rsid w:val="002A5A9A"/>
    <w:rsid w:val="002A7649"/>
    <w:rsid w:val="002B2C6D"/>
    <w:rsid w:val="002B4677"/>
    <w:rsid w:val="002B510E"/>
    <w:rsid w:val="002B5805"/>
    <w:rsid w:val="002B6AED"/>
    <w:rsid w:val="002C1C8D"/>
    <w:rsid w:val="002C2878"/>
    <w:rsid w:val="002C4090"/>
    <w:rsid w:val="002C5519"/>
    <w:rsid w:val="002D174D"/>
    <w:rsid w:val="002D35C5"/>
    <w:rsid w:val="002D5A10"/>
    <w:rsid w:val="002E006A"/>
    <w:rsid w:val="002E29CC"/>
    <w:rsid w:val="002E563C"/>
    <w:rsid w:val="002F0F08"/>
    <w:rsid w:val="002F31B8"/>
    <w:rsid w:val="00301141"/>
    <w:rsid w:val="00301E78"/>
    <w:rsid w:val="00302F01"/>
    <w:rsid w:val="00303F84"/>
    <w:rsid w:val="00306E5F"/>
    <w:rsid w:val="003071BD"/>
    <w:rsid w:val="00313EED"/>
    <w:rsid w:val="00314E1B"/>
    <w:rsid w:val="00316D86"/>
    <w:rsid w:val="00316FEF"/>
    <w:rsid w:val="0032266E"/>
    <w:rsid w:val="00327D10"/>
    <w:rsid w:val="003371F8"/>
    <w:rsid w:val="00340303"/>
    <w:rsid w:val="003412AD"/>
    <w:rsid w:val="003442D0"/>
    <w:rsid w:val="00346DC3"/>
    <w:rsid w:val="00346E3D"/>
    <w:rsid w:val="003555D8"/>
    <w:rsid w:val="00356B36"/>
    <w:rsid w:val="00356D3C"/>
    <w:rsid w:val="00364655"/>
    <w:rsid w:val="003704AD"/>
    <w:rsid w:val="00372244"/>
    <w:rsid w:val="003723A1"/>
    <w:rsid w:val="00372B14"/>
    <w:rsid w:val="00375B66"/>
    <w:rsid w:val="00375C71"/>
    <w:rsid w:val="00376135"/>
    <w:rsid w:val="0037731D"/>
    <w:rsid w:val="003808A7"/>
    <w:rsid w:val="00381223"/>
    <w:rsid w:val="00382E24"/>
    <w:rsid w:val="00384476"/>
    <w:rsid w:val="003855E1"/>
    <w:rsid w:val="003861E5"/>
    <w:rsid w:val="00386A54"/>
    <w:rsid w:val="00391D56"/>
    <w:rsid w:val="00394F79"/>
    <w:rsid w:val="003A126D"/>
    <w:rsid w:val="003A135F"/>
    <w:rsid w:val="003A39B8"/>
    <w:rsid w:val="003A55F9"/>
    <w:rsid w:val="003B10A9"/>
    <w:rsid w:val="003B36EC"/>
    <w:rsid w:val="003B7320"/>
    <w:rsid w:val="003C360C"/>
    <w:rsid w:val="003C5039"/>
    <w:rsid w:val="003D372F"/>
    <w:rsid w:val="003E3E76"/>
    <w:rsid w:val="003F4BCA"/>
    <w:rsid w:val="003F5905"/>
    <w:rsid w:val="003F7DE0"/>
    <w:rsid w:val="00400200"/>
    <w:rsid w:val="00400C21"/>
    <w:rsid w:val="004010B8"/>
    <w:rsid w:val="0040179B"/>
    <w:rsid w:val="00402D6B"/>
    <w:rsid w:val="00402F13"/>
    <w:rsid w:val="00406BE7"/>
    <w:rsid w:val="00406C00"/>
    <w:rsid w:val="00410104"/>
    <w:rsid w:val="00421B8A"/>
    <w:rsid w:val="00430289"/>
    <w:rsid w:val="0043065E"/>
    <w:rsid w:val="004307E4"/>
    <w:rsid w:val="00430967"/>
    <w:rsid w:val="00433B76"/>
    <w:rsid w:val="004407FC"/>
    <w:rsid w:val="00440E0C"/>
    <w:rsid w:val="00442BC2"/>
    <w:rsid w:val="0044364C"/>
    <w:rsid w:val="00450E63"/>
    <w:rsid w:val="004516D3"/>
    <w:rsid w:val="00460504"/>
    <w:rsid w:val="004617F7"/>
    <w:rsid w:val="0046370B"/>
    <w:rsid w:val="00467B45"/>
    <w:rsid w:val="00467EC0"/>
    <w:rsid w:val="004704AF"/>
    <w:rsid w:val="00470A4E"/>
    <w:rsid w:val="00470EF0"/>
    <w:rsid w:val="0047491B"/>
    <w:rsid w:val="004816A0"/>
    <w:rsid w:val="00484905"/>
    <w:rsid w:val="004855D5"/>
    <w:rsid w:val="00490AE3"/>
    <w:rsid w:val="0049114C"/>
    <w:rsid w:val="00492D4D"/>
    <w:rsid w:val="00492F60"/>
    <w:rsid w:val="00493462"/>
    <w:rsid w:val="0049418A"/>
    <w:rsid w:val="0049631F"/>
    <w:rsid w:val="004963C0"/>
    <w:rsid w:val="00497827"/>
    <w:rsid w:val="004A09C9"/>
    <w:rsid w:val="004A1938"/>
    <w:rsid w:val="004A2756"/>
    <w:rsid w:val="004A2BB9"/>
    <w:rsid w:val="004A605A"/>
    <w:rsid w:val="004B0942"/>
    <w:rsid w:val="004B131A"/>
    <w:rsid w:val="004B1908"/>
    <w:rsid w:val="004B1F51"/>
    <w:rsid w:val="004B31EF"/>
    <w:rsid w:val="004B468C"/>
    <w:rsid w:val="004B5169"/>
    <w:rsid w:val="004B5CCF"/>
    <w:rsid w:val="004C1DCE"/>
    <w:rsid w:val="004D0A46"/>
    <w:rsid w:val="004D1D42"/>
    <w:rsid w:val="004D2259"/>
    <w:rsid w:val="004D72AA"/>
    <w:rsid w:val="004E0835"/>
    <w:rsid w:val="004E271A"/>
    <w:rsid w:val="004E2F9A"/>
    <w:rsid w:val="004E3194"/>
    <w:rsid w:val="004E4FDF"/>
    <w:rsid w:val="004E5316"/>
    <w:rsid w:val="004E737F"/>
    <w:rsid w:val="004E7430"/>
    <w:rsid w:val="004F40A8"/>
    <w:rsid w:val="004F41DB"/>
    <w:rsid w:val="004F5316"/>
    <w:rsid w:val="004F5CF1"/>
    <w:rsid w:val="004F62C4"/>
    <w:rsid w:val="004F65DB"/>
    <w:rsid w:val="00501A09"/>
    <w:rsid w:val="005211C3"/>
    <w:rsid w:val="00521E15"/>
    <w:rsid w:val="00523958"/>
    <w:rsid w:val="00523D2E"/>
    <w:rsid w:val="00530E48"/>
    <w:rsid w:val="005327FD"/>
    <w:rsid w:val="00534640"/>
    <w:rsid w:val="0053476A"/>
    <w:rsid w:val="00535DD4"/>
    <w:rsid w:val="00535F29"/>
    <w:rsid w:val="00537240"/>
    <w:rsid w:val="00540065"/>
    <w:rsid w:val="00544805"/>
    <w:rsid w:val="00550510"/>
    <w:rsid w:val="005524FC"/>
    <w:rsid w:val="0055535C"/>
    <w:rsid w:val="005555B0"/>
    <w:rsid w:val="005569E7"/>
    <w:rsid w:val="00556F2A"/>
    <w:rsid w:val="005574C1"/>
    <w:rsid w:val="00557EDF"/>
    <w:rsid w:val="00564447"/>
    <w:rsid w:val="00565521"/>
    <w:rsid w:val="00567F7C"/>
    <w:rsid w:val="005744C9"/>
    <w:rsid w:val="00575FE2"/>
    <w:rsid w:val="00583315"/>
    <w:rsid w:val="0058347C"/>
    <w:rsid w:val="00583DFA"/>
    <w:rsid w:val="00584076"/>
    <w:rsid w:val="005857FA"/>
    <w:rsid w:val="0059007F"/>
    <w:rsid w:val="00590AFC"/>
    <w:rsid w:val="00590E11"/>
    <w:rsid w:val="0059130E"/>
    <w:rsid w:val="00595AE0"/>
    <w:rsid w:val="005A0B26"/>
    <w:rsid w:val="005A44CC"/>
    <w:rsid w:val="005B036B"/>
    <w:rsid w:val="005B13C6"/>
    <w:rsid w:val="005B3567"/>
    <w:rsid w:val="005B56DD"/>
    <w:rsid w:val="005B6288"/>
    <w:rsid w:val="005C1098"/>
    <w:rsid w:val="005C1C7D"/>
    <w:rsid w:val="005C3CC1"/>
    <w:rsid w:val="005C4902"/>
    <w:rsid w:val="005C5732"/>
    <w:rsid w:val="005D07D1"/>
    <w:rsid w:val="005D2B10"/>
    <w:rsid w:val="005D3A66"/>
    <w:rsid w:val="005D5126"/>
    <w:rsid w:val="005D5193"/>
    <w:rsid w:val="005D617F"/>
    <w:rsid w:val="005D6F9F"/>
    <w:rsid w:val="005D7362"/>
    <w:rsid w:val="005D7E5D"/>
    <w:rsid w:val="005E0C96"/>
    <w:rsid w:val="005E3C7B"/>
    <w:rsid w:val="005E4BE8"/>
    <w:rsid w:val="005E75AE"/>
    <w:rsid w:val="005F3E46"/>
    <w:rsid w:val="005F3E4D"/>
    <w:rsid w:val="005F51F9"/>
    <w:rsid w:val="00601AA6"/>
    <w:rsid w:val="00615F4E"/>
    <w:rsid w:val="00620772"/>
    <w:rsid w:val="00621FDD"/>
    <w:rsid w:val="006256BE"/>
    <w:rsid w:val="0062774F"/>
    <w:rsid w:val="00627B45"/>
    <w:rsid w:val="00632803"/>
    <w:rsid w:val="00634E1D"/>
    <w:rsid w:val="00640AB4"/>
    <w:rsid w:val="00641F8D"/>
    <w:rsid w:val="00642670"/>
    <w:rsid w:val="0064394B"/>
    <w:rsid w:val="0064426A"/>
    <w:rsid w:val="00645411"/>
    <w:rsid w:val="00647B5E"/>
    <w:rsid w:val="00650166"/>
    <w:rsid w:val="0065067B"/>
    <w:rsid w:val="00650B29"/>
    <w:rsid w:val="00654DCB"/>
    <w:rsid w:val="0066084D"/>
    <w:rsid w:val="00664A8B"/>
    <w:rsid w:val="00670FAB"/>
    <w:rsid w:val="00671CB5"/>
    <w:rsid w:val="00672330"/>
    <w:rsid w:val="006736CA"/>
    <w:rsid w:val="006750F8"/>
    <w:rsid w:val="00675CC0"/>
    <w:rsid w:val="0067675D"/>
    <w:rsid w:val="006801B3"/>
    <w:rsid w:val="0068138F"/>
    <w:rsid w:val="00681F14"/>
    <w:rsid w:val="00682116"/>
    <w:rsid w:val="006823D1"/>
    <w:rsid w:val="00685B0D"/>
    <w:rsid w:val="00690FD7"/>
    <w:rsid w:val="006914A6"/>
    <w:rsid w:val="006935AF"/>
    <w:rsid w:val="00693A15"/>
    <w:rsid w:val="00696DA3"/>
    <w:rsid w:val="006A12F4"/>
    <w:rsid w:val="006A1DF2"/>
    <w:rsid w:val="006A4778"/>
    <w:rsid w:val="006A557E"/>
    <w:rsid w:val="006A5D9E"/>
    <w:rsid w:val="006A60B2"/>
    <w:rsid w:val="006A6C15"/>
    <w:rsid w:val="006B0901"/>
    <w:rsid w:val="006B0BFD"/>
    <w:rsid w:val="006B2035"/>
    <w:rsid w:val="006B39C0"/>
    <w:rsid w:val="006C3578"/>
    <w:rsid w:val="006C3718"/>
    <w:rsid w:val="006C3DE4"/>
    <w:rsid w:val="006C4F07"/>
    <w:rsid w:val="006C5BDB"/>
    <w:rsid w:val="006C7C43"/>
    <w:rsid w:val="006D0D27"/>
    <w:rsid w:val="006D1110"/>
    <w:rsid w:val="006D4885"/>
    <w:rsid w:val="006D5F70"/>
    <w:rsid w:val="006D7815"/>
    <w:rsid w:val="006E0007"/>
    <w:rsid w:val="006E3F03"/>
    <w:rsid w:val="006E42BE"/>
    <w:rsid w:val="006E6975"/>
    <w:rsid w:val="006E6AC8"/>
    <w:rsid w:val="006F345C"/>
    <w:rsid w:val="006F6741"/>
    <w:rsid w:val="006F6977"/>
    <w:rsid w:val="00700D5F"/>
    <w:rsid w:val="00701B09"/>
    <w:rsid w:val="0070613B"/>
    <w:rsid w:val="00706184"/>
    <w:rsid w:val="007109A7"/>
    <w:rsid w:val="00711897"/>
    <w:rsid w:val="007144C0"/>
    <w:rsid w:val="0071634D"/>
    <w:rsid w:val="007216A3"/>
    <w:rsid w:val="00723D99"/>
    <w:rsid w:val="00723FAC"/>
    <w:rsid w:val="00724E14"/>
    <w:rsid w:val="00725CC5"/>
    <w:rsid w:val="00726F35"/>
    <w:rsid w:val="007271D6"/>
    <w:rsid w:val="00731062"/>
    <w:rsid w:val="00731A63"/>
    <w:rsid w:val="007326F4"/>
    <w:rsid w:val="00734551"/>
    <w:rsid w:val="007376B1"/>
    <w:rsid w:val="0074226F"/>
    <w:rsid w:val="00743D0C"/>
    <w:rsid w:val="00744DE1"/>
    <w:rsid w:val="00744FBC"/>
    <w:rsid w:val="007454E0"/>
    <w:rsid w:val="007467DE"/>
    <w:rsid w:val="007469EE"/>
    <w:rsid w:val="0075189C"/>
    <w:rsid w:val="007520FB"/>
    <w:rsid w:val="00752D5F"/>
    <w:rsid w:val="00753B97"/>
    <w:rsid w:val="00754996"/>
    <w:rsid w:val="00754A27"/>
    <w:rsid w:val="00756300"/>
    <w:rsid w:val="00760862"/>
    <w:rsid w:val="007635E3"/>
    <w:rsid w:val="007652AF"/>
    <w:rsid w:val="0076569D"/>
    <w:rsid w:val="00767CE6"/>
    <w:rsid w:val="007706A9"/>
    <w:rsid w:val="00772628"/>
    <w:rsid w:val="00772F9E"/>
    <w:rsid w:val="00775BBD"/>
    <w:rsid w:val="00776BEE"/>
    <w:rsid w:val="00781714"/>
    <w:rsid w:val="007821EF"/>
    <w:rsid w:val="007830E4"/>
    <w:rsid w:val="00784F8E"/>
    <w:rsid w:val="007858F8"/>
    <w:rsid w:val="00791E53"/>
    <w:rsid w:val="00791F43"/>
    <w:rsid w:val="00793308"/>
    <w:rsid w:val="00797A4C"/>
    <w:rsid w:val="007A4210"/>
    <w:rsid w:val="007A585B"/>
    <w:rsid w:val="007A5BD1"/>
    <w:rsid w:val="007B0BEE"/>
    <w:rsid w:val="007B29C1"/>
    <w:rsid w:val="007B2C18"/>
    <w:rsid w:val="007B333E"/>
    <w:rsid w:val="007B6CA0"/>
    <w:rsid w:val="007B6EF6"/>
    <w:rsid w:val="007C0B50"/>
    <w:rsid w:val="007C2C0E"/>
    <w:rsid w:val="007C5CDF"/>
    <w:rsid w:val="007D06D8"/>
    <w:rsid w:val="007D1079"/>
    <w:rsid w:val="007D1DE3"/>
    <w:rsid w:val="007D46D5"/>
    <w:rsid w:val="007D763E"/>
    <w:rsid w:val="007E285F"/>
    <w:rsid w:val="007E5884"/>
    <w:rsid w:val="007F0B7C"/>
    <w:rsid w:val="007F1CBD"/>
    <w:rsid w:val="007F35E1"/>
    <w:rsid w:val="007F4768"/>
    <w:rsid w:val="007F4B32"/>
    <w:rsid w:val="007F5BB2"/>
    <w:rsid w:val="007F63E1"/>
    <w:rsid w:val="0080062F"/>
    <w:rsid w:val="00802906"/>
    <w:rsid w:val="00805037"/>
    <w:rsid w:val="00806A12"/>
    <w:rsid w:val="00807E79"/>
    <w:rsid w:val="008106BA"/>
    <w:rsid w:val="00814F7D"/>
    <w:rsid w:val="008245DD"/>
    <w:rsid w:val="008356AB"/>
    <w:rsid w:val="008409CC"/>
    <w:rsid w:val="00845B3D"/>
    <w:rsid w:val="00850680"/>
    <w:rsid w:val="00855728"/>
    <w:rsid w:val="0085613B"/>
    <w:rsid w:val="008561A1"/>
    <w:rsid w:val="00862251"/>
    <w:rsid w:val="00862B87"/>
    <w:rsid w:val="008727ED"/>
    <w:rsid w:val="00880DBD"/>
    <w:rsid w:val="00882B9A"/>
    <w:rsid w:val="00885A8E"/>
    <w:rsid w:val="00886B97"/>
    <w:rsid w:val="00890719"/>
    <w:rsid w:val="008908E1"/>
    <w:rsid w:val="00894EA9"/>
    <w:rsid w:val="00895C72"/>
    <w:rsid w:val="008962D9"/>
    <w:rsid w:val="008A11F5"/>
    <w:rsid w:val="008A2A18"/>
    <w:rsid w:val="008A6734"/>
    <w:rsid w:val="008A7AF8"/>
    <w:rsid w:val="008B4154"/>
    <w:rsid w:val="008B5353"/>
    <w:rsid w:val="008B5AFC"/>
    <w:rsid w:val="008B673B"/>
    <w:rsid w:val="008B7EE1"/>
    <w:rsid w:val="008C1CA4"/>
    <w:rsid w:val="008C5F49"/>
    <w:rsid w:val="008C6E90"/>
    <w:rsid w:val="008C73AA"/>
    <w:rsid w:val="008D0BAF"/>
    <w:rsid w:val="008D2E22"/>
    <w:rsid w:val="008E0DB0"/>
    <w:rsid w:val="008E2B23"/>
    <w:rsid w:val="008E2BBB"/>
    <w:rsid w:val="008E7CBF"/>
    <w:rsid w:val="008F178B"/>
    <w:rsid w:val="008F1D98"/>
    <w:rsid w:val="008F1FA0"/>
    <w:rsid w:val="008F4FDE"/>
    <w:rsid w:val="008F50D7"/>
    <w:rsid w:val="008F5484"/>
    <w:rsid w:val="008F5C72"/>
    <w:rsid w:val="00904B1C"/>
    <w:rsid w:val="009103BD"/>
    <w:rsid w:val="00920BC9"/>
    <w:rsid w:val="00923663"/>
    <w:rsid w:val="00923901"/>
    <w:rsid w:val="00924118"/>
    <w:rsid w:val="00924296"/>
    <w:rsid w:val="00930360"/>
    <w:rsid w:val="00932F83"/>
    <w:rsid w:val="00934324"/>
    <w:rsid w:val="00945ABB"/>
    <w:rsid w:val="00953AC2"/>
    <w:rsid w:val="00956011"/>
    <w:rsid w:val="00956DAB"/>
    <w:rsid w:val="00957970"/>
    <w:rsid w:val="00961DC3"/>
    <w:rsid w:val="00965922"/>
    <w:rsid w:val="00966D45"/>
    <w:rsid w:val="0096762B"/>
    <w:rsid w:val="00972929"/>
    <w:rsid w:val="00981E0A"/>
    <w:rsid w:val="009901AE"/>
    <w:rsid w:val="00990C6B"/>
    <w:rsid w:val="00992A5B"/>
    <w:rsid w:val="009948EF"/>
    <w:rsid w:val="0099659F"/>
    <w:rsid w:val="009A0BCC"/>
    <w:rsid w:val="009A0C93"/>
    <w:rsid w:val="009A154B"/>
    <w:rsid w:val="009A2D22"/>
    <w:rsid w:val="009A2D5F"/>
    <w:rsid w:val="009A3981"/>
    <w:rsid w:val="009A42A4"/>
    <w:rsid w:val="009A42F6"/>
    <w:rsid w:val="009B3A89"/>
    <w:rsid w:val="009B571B"/>
    <w:rsid w:val="009B58B8"/>
    <w:rsid w:val="009B676C"/>
    <w:rsid w:val="009B77C7"/>
    <w:rsid w:val="009C0082"/>
    <w:rsid w:val="009C26D9"/>
    <w:rsid w:val="009C4DEC"/>
    <w:rsid w:val="009C780A"/>
    <w:rsid w:val="009D169E"/>
    <w:rsid w:val="009D1F95"/>
    <w:rsid w:val="009D48F8"/>
    <w:rsid w:val="009D6E91"/>
    <w:rsid w:val="009D7213"/>
    <w:rsid w:val="009E025B"/>
    <w:rsid w:val="009E418E"/>
    <w:rsid w:val="009E4972"/>
    <w:rsid w:val="009E6A7A"/>
    <w:rsid w:val="009F1571"/>
    <w:rsid w:val="009F60F0"/>
    <w:rsid w:val="009F64FF"/>
    <w:rsid w:val="009F6ED6"/>
    <w:rsid w:val="009F7468"/>
    <w:rsid w:val="00A01DE4"/>
    <w:rsid w:val="00A026E6"/>
    <w:rsid w:val="00A0381B"/>
    <w:rsid w:val="00A04F66"/>
    <w:rsid w:val="00A0566A"/>
    <w:rsid w:val="00A0784D"/>
    <w:rsid w:val="00A116DD"/>
    <w:rsid w:val="00A11794"/>
    <w:rsid w:val="00A145A7"/>
    <w:rsid w:val="00A22287"/>
    <w:rsid w:val="00A23F52"/>
    <w:rsid w:val="00A26A00"/>
    <w:rsid w:val="00A26EEE"/>
    <w:rsid w:val="00A27095"/>
    <w:rsid w:val="00A37536"/>
    <w:rsid w:val="00A37985"/>
    <w:rsid w:val="00A37BC4"/>
    <w:rsid w:val="00A43958"/>
    <w:rsid w:val="00A43D09"/>
    <w:rsid w:val="00A46610"/>
    <w:rsid w:val="00A47117"/>
    <w:rsid w:val="00A47416"/>
    <w:rsid w:val="00A51B51"/>
    <w:rsid w:val="00A53525"/>
    <w:rsid w:val="00A55444"/>
    <w:rsid w:val="00A60BCE"/>
    <w:rsid w:val="00A615DB"/>
    <w:rsid w:val="00A62383"/>
    <w:rsid w:val="00A65455"/>
    <w:rsid w:val="00A716F8"/>
    <w:rsid w:val="00A73FAE"/>
    <w:rsid w:val="00A759A9"/>
    <w:rsid w:val="00A81B40"/>
    <w:rsid w:val="00A859C4"/>
    <w:rsid w:val="00A865A8"/>
    <w:rsid w:val="00A919D3"/>
    <w:rsid w:val="00A957E5"/>
    <w:rsid w:val="00A960AE"/>
    <w:rsid w:val="00A9777C"/>
    <w:rsid w:val="00AA1E09"/>
    <w:rsid w:val="00AA2460"/>
    <w:rsid w:val="00AA385B"/>
    <w:rsid w:val="00AA38F5"/>
    <w:rsid w:val="00AA4A88"/>
    <w:rsid w:val="00AA53F7"/>
    <w:rsid w:val="00AA5E4C"/>
    <w:rsid w:val="00AB31A9"/>
    <w:rsid w:val="00AB7937"/>
    <w:rsid w:val="00AC52D0"/>
    <w:rsid w:val="00AC651F"/>
    <w:rsid w:val="00AD4F01"/>
    <w:rsid w:val="00AE082E"/>
    <w:rsid w:val="00AE14BC"/>
    <w:rsid w:val="00AE1BBA"/>
    <w:rsid w:val="00AE31AB"/>
    <w:rsid w:val="00AE43EA"/>
    <w:rsid w:val="00AE5AC0"/>
    <w:rsid w:val="00AE63A3"/>
    <w:rsid w:val="00AF0F1D"/>
    <w:rsid w:val="00AF583E"/>
    <w:rsid w:val="00AF723B"/>
    <w:rsid w:val="00B025DF"/>
    <w:rsid w:val="00B038E9"/>
    <w:rsid w:val="00B04114"/>
    <w:rsid w:val="00B05DF5"/>
    <w:rsid w:val="00B05FD8"/>
    <w:rsid w:val="00B06D26"/>
    <w:rsid w:val="00B131AB"/>
    <w:rsid w:val="00B1346A"/>
    <w:rsid w:val="00B14D98"/>
    <w:rsid w:val="00B17666"/>
    <w:rsid w:val="00B17E19"/>
    <w:rsid w:val="00B243CA"/>
    <w:rsid w:val="00B27841"/>
    <w:rsid w:val="00B328B6"/>
    <w:rsid w:val="00B34389"/>
    <w:rsid w:val="00B34858"/>
    <w:rsid w:val="00B3554C"/>
    <w:rsid w:val="00B4028F"/>
    <w:rsid w:val="00B41567"/>
    <w:rsid w:val="00B42853"/>
    <w:rsid w:val="00B44C99"/>
    <w:rsid w:val="00B5412D"/>
    <w:rsid w:val="00B66034"/>
    <w:rsid w:val="00B67783"/>
    <w:rsid w:val="00B705DD"/>
    <w:rsid w:val="00B70F98"/>
    <w:rsid w:val="00B71E0D"/>
    <w:rsid w:val="00B74C15"/>
    <w:rsid w:val="00B758D8"/>
    <w:rsid w:val="00B75C46"/>
    <w:rsid w:val="00B77357"/>
    <w:rsid w:val="00B80457"/>
    <w:rsid w:val="00B81710"/>
    <w:rsid w:val="00B83B91"/>
    <w:rsid w:val="00B84EBB"/>
    <w:rsid w:val="00B908F3"/>
    <w:rsid w:val="00B9384A"/>
    <w:rsid w:val="00BA3D82"/>
    <w:rsid w:val="00BA6879"/>
    <w:rsid w:val="00BB04A1"/>
    <w:rsid w:val="00BB06A5"/>
    <w:rsid w:val="00BB0BA9"/>
    <w:rsid w:val="00BB3284"/>
    <w:rsid w:val="00BB61C7"/>
    <w:rsid w:val="00BB6F3D"/>
    <w:rsid w:val="00BC4CF2"/>
    <w:rsid w:val="00BC5455"/>
    <w:rsid w:val="00BC72BA"/>
    <w:rsid w:val="00BC7865"/>
    <w:rsid w:val="00BD04B5"/>
    <w:rsid w:val="00BD2320"/>
    <w:rsid w:val="00BD40A3"/>
    <w:rsid w:val="00BE2D9E"/>
    <w:rsid w:val="00BE339A"/>
    <w:rsid w:val="00BE39A1"/>
    <w:rsid w:val="00BE585B"/>
    <w:rsid w:val="00BF43B0"/>
    <w:rsid w:val="00BF69FA"/>
    <w:rsid w:val="00BF7DA8"/>
    <w:rsid w:val="00C0591D"/>
    <w:rsid w:val="00C06F67"/>
    <w:rsid w:val="00C11415"/>
    <w:rsid w:val="00C150A9"/>
    <w:rsid w:val="00C15BD0"/>
    <w:rsid w:val="00C212A3"/>
    <w:rsid w:val="00C2194E"/>
    <w:rsid w:val="00C21995"/>
    <w:rsid w:val="00C26759"/>
    <w:rsid w:val="00C30663"/>
    <w:rsid w:val="00C307FD"/>
    <w:rsid w:val="00C32E29"/>
    <w:rsid w:val="00C3428B"/>
    <w:rsid w:val="00C3446A"/>
    <w:rsid w:val="00C3684C"/>
    <w:rsid w:val="00C4672A"/>
    <w:rsid w:val="00C46F77"/>
    <w:rsid w:val="00C51845"/>
    <w:rsid w:val="00C54ACD"/>
    <w:rsid w:val="00C55C97"/>
    <w:rsid w:val="00C57295"/>
    <w:rsid w:val="00C73C17"/>
    <w:rsid w:val="00C74517"/>
    <w:rsid w:val="00C7521C"/>
    <w:rsid w:val="00C75B7F"/>
    <w:rsid w:val="00C773B7"/>
    <w:rsid w:val="00C77A76"/>
    <w:rsid w:val="00C92B32"/>
    <w:rsid w:val="00C940F4"/>
    <w:rsid w:val="00C96F24"/>
    <w:rsid w:val="00CA0C34"/>
    <w:rsid w:val="00CA0C4D"/>
    <w:rsid w:val="00CA1F31"/>
    <w:rsid w:val="00CA4501"/>
    <w:rsid w:val="00CA60E6"/>
    <w:rsid w:val="00CA70EA"/>
    <w:rsid w:val="00CB0489"/>
    <w:rsid w:val="00CB1DD8"/>
    <w:rsid w:val="00CB6809"/>
    <w:rsid w:val="00CC3915"/>
    <w:rsid w:val="00CD5961"/>
    <w:rsid w:val="00CE2208"/>
    <w:rsid w:val="00CE315F"/>
    <w:rsid w:val="00CF0268"/>
    <w:rsid w:val="00CF0CF9"/>
    <w:rsid w:val="00D00069"/>
    <w:rsid w:val="00D00DD4"/>
    <w:rsid w:val="00D02E41"/>
    <w:rsid w:val="00D03343"/>
    <w:rsid w:val="00D03A4F"/>
    <w:rsid w:val="00D041AB"/>
    <w:rsid w:val="00D04D09"/>
    <w:rsid w:val="00D053B0"/>
    <w:rsid w:val="00D06E68"/>
    <w:rsid w:val="00D10188"/>
    <w:rsid w:val="00D122E9"/>
    <w:rsid w:val="00D12CBC"/>
    <w:rsid w:val="00D1798E"/>
    <w:rsid w:val="00D305A0"/>
    <w:rsid w:val="00D30C48"/>
    <w:rsid w:val="00D3454B"/>
    <w:rsid w:val="00D34DFA"/>
    <w:rsid w:val="00D36A10"/>
    <w:rsid w:val="00D374F1"/>
    <w:rsid w:val="00D409C4"/>
    <w:rsid w:val="00D42574"/>
    <w:rsid w:val="00D4420B"/>
    <w:rsid w:val="00D46973"/>
    <w:rsid w:val="00D4733F"/>
    <w:rsid w:val="00D5039E"/>
    <w:rsid w:val="00D52830"/>
    <w:rsid w:val="00D53AB9"/>
    <w:rsid w:val="00D56092"/>
    <w:rsid w:val="00D5611A"/>
    <w:rsid w:val="00D61B58"/>
    <w:rsid w:val="00D62CA9"/>
    <w:rsid w:val="00D635D4"/>
    <w:rsid w:val="00D659F5"/>
    <w:rsid w:val="00D65BFB"/>
    <w:rsid w:val="00D67ECA"/>
    <w:rsid w:val="00D7497E"/>
    <w:rsid w:val="00D74D2C"/>
    <w:rsid w:val="00D75FE6"/>
    <w:rsid w:val="00D77A05"/>
    <w:rsid w:val="00D80F71"/>
    <w:rsid w:val="00D81125"/>
    <w:rsid w:val="00D83270"/>
    <w:rsid w:val="00D83733"/>
    <w:rsid w:val="00D839CA"/>
    <w:rsid w:val="00D8448D"/>
    <w:rsid w:val="00D847D8"/>
    <w:rsid w:val="00D8529B"/>
    <w:rsid w:val="00D87D22"/>
    <w:rsid w:val="00D90303"/>
    <w:rsid w:val="00D91DA5"/>
    <w:rsid w:val="00D97C15"/>
    <w:rsid w:val="00D97C4F"/>
    <w:rsid w:val="00DA1794"/>
    <w:rsid w:val="00DA246C"/>
    <w:rsid w:val="00DA317D"/>
    <w:rsid w:val="00DA5F75"/>
    <w:rsid w:val="00DA7BEC"/>
    <w:rsid w:val="00DB4D7D"/>
    <w:rsid w:val="00DB5B9F"/>
    <w:rsid w:val="00DB5FC0"/>
    <w:rsid w:val="00DB6575"/>
    <w:rsid w:val="00DB6B83"/>
    <w:rsid w:val="00DC0B23"/>
    <w:rsid w:val="00DC2D8B"/>
    <w:rsid w:val="00DC4FEA"/>
    <w:rsid w:val="00DC6210"/>
    <w:rsid w:val="00DC7CDB"/>
    <w:rsid w:val="00DC7F76"/>
    <w:rsid w:val="00DD2DC3"/>
    <w:rsid w:val="00DD354F"/>
    <w:rsid w:val="00DD594F"/>
    <w:rsid w:val="00DD596C"/>
    <w:rsid w:val="00DD5D55"/>
    <w:rsid w:val="00DE4828"/>
    <w:rsid w:val="00DE5ADC"/>
    <w:rsid w:val="00DF079F"/>
    <w:rsid w:val="00DF378E"/>
    <w:rsid w:val="00DF7310"/>
    <w:rsid w:val="00DF7BD2"/>
    <w:rsid w:val="00E002D4"/>
    <w:rsid w:val="00E02824"/>
    <w:rsid w:val="00E0518C"/>
    <w:rsid w:val="00E07951"/>
    <w:rsid w:val="00E12766"/>
    <w:rsid w:val="00E13501"/>
    <w:rsid w:val="00E1444D"/>
    <w:rsid w:val="00E2107D"/>
    <w:rsid w:val="00E21B03"/>
    <w:rsid w:val="00E2303C"/>
    <w:rsid w:val="00E24F2E"/>
    <w:rsid w:val="00E25512"/>
    <w:rsid w:val="00E27507"/>
    <w:rsid w:val="00E3164B"/>
    <w:rsid w:val="00E3169C"/>
    <w:rsid w:val="00E3297B"/>
    <w:rsid w:val="00E32BA5"/>
    <w:rsid w:val="00E34183"/>
    <w:rsid w:val="00E34468"/>
    <w:rsid w:val="00E34C4D"/>
    <w:rsid w:val="00E36B5C"/>
    <w:rsid w:val="00E40700"/>
    <w:rsid w:val="00E431AE"/>
    <w:rsid w:val="00E441C4"/>
    <w:rsid w:val="00E45FA0"/>
    <w:rsid w:val="00E46B22"/>
    <w:rsid w:val="00E4782F"/>
    <w:rsid w:val="00E53D39"/>
    <w:rsid w:val="00E5571E"/>
    <w:rsid w:val="00E576B8"/>
    <w:rsid w:val="00E62EAC"/>
    <w:rsid w:val="00E636D5"/>
    <w:rsid w:val="00E65024"/>
    <w:rsid w:val="00E67396"/>
    <w:rsid w:val="00E67431"/>
    <w:rsid w:val="00E70B3B"/>
    <w:rsid w:val="00E70DE7"/>
    <w:rsid w:val="00E714B3"/>
    <w:rsid w:val="00E723C5"/>
    <w:rsid w:val="00E80F70"/>
    <w:rsid w:val="00E87302"/>
    <w:rsid w:val="00EA4251"/>
    <w:rsid w:val="00EA710B"/>
    <w:rsid w:val="00EB0A54"/>
    <w:rsid w:val="00EB13AA"/>
    <w:rsid w:val="00EB1556"/>
    <w:rsid w:val="00EB397B"/>
    <w:rsid w:val="00EB3C97"/>
    <w:rsid w:val="00EB6534"/>
    <w:rsid w:val="00EC042C"/>
    <w:rsid w:val="00EC1177"/>
    <w:rsid w:val="00EC13B7"/>
    <w:rsid w:val="00EC41E3"/>
    <w:rsid w:val="00EC4714"/>
    <w:rsid w:val="00EC696F"/>
    <w:rsid w:val="00EC6CA4"/>
    <w:rsid w:val="00ED058F"/>
    <w:rsid w:val="00ED0957"/>
    <w:rsid w:val="00ED1EFA"/>
    <w:rsid w:val="00ED28EF"/>
    <w:rsid w:val="00ED2927"/>
    <w:rsid w:val="00ED5D19"/>
    <w:rsid w:val="00ED7659"/>
    <w:rsid w:val="00ED7CBB"/>
    <w:rsid w:val="00EE047D"/>
    <w:rsid w:val="00EE299F"/>
    <w:rsid w:val="00EE6E0F"/>
    <w:rsid w:val="00EF0205"/>
    <w:rsid w:val="00EF4D0C"/>
    <w:rsid w:val="00EF55B1"/>
    <w:rsid w:val="00EF63E5"/>
    <w:rsid w:val="00EF76F3"/>
    <w:rsid w:val="00F0291A"/>
    <w:rsid w:val="00F0506D"/>
    <w:rsid w:val="00F136D2"/>
    <w:rsid w:val="00F1741E"/>
    <w:rsid w:val="00F2050C"/>
    <w:rsid w:val="00F216CB"/>
    <w:rsid w:val="00F233FA"/>
    <w:rsid w:val="00F25C28"/>
    <w:rsid w:val="00F264DD"/>
    <w:rsid w:val="00F337C6"/>
    <w:rsid w:val="00F3439F"/>
    <w:rsid w:val="00F4475A"/>
    <w:rsid w:val="00F456D6"/>
    <w:rsid w:val="00F4606C"/>
    <w:rsid w:val="00F47DBB"/>
    <w:rsid w:val="00F50D5E"/>
    <w:rsid w:val="00F51C7D"/>
    <w:rsid w:val="00F60BC3"/>
    <w:rsid w:val="00F61135"/>
    <w:rsid w:val="00F616C4"/>
    <w:rsid w:val="00F67675"/>
    <w:rsid w:val="00F70CA2"/>
    <w:rsid w:val="00F70D18"/>
    <w:rsid w:val="00F761D0"/>
    <w:rsid w:val="00F761D6"/>
    <w:rsid w:val="00F83425"/>
    <w:rsid w:val="00F84E2F"/>
    <w:rsid w:val="00F90743"/>
    <w:rsid w:val="00F91E4C"/>
    <w:rsid w:val="00F91F8F"/>
    <w:rsid w:val="00F93A9E"/>
    <w:rsid w:val="00F96692"/>
    <w:rsid w:val="00F9687C"/>
    <w:rsid w:val="00FA4E90"/>
    <w:rsid w:val="00FA6DE7"/>
    <w:rsid w:val="00FA6E0C"/>
    <w:rsid w:val="00FB0A00"/>
    <w:rsid w:val="00FB1A53"/>
    <w:rsid w:val="00FB2B3B"/>
    <w:rsid w:val="00FB2B6F"/>
    <w:rsid w:val="00FB2E61"/>
    <w:rsid w:val="00FB31C4"/>
    <w:rsid w:val="00FB5568"/>
    <w:rsid w:val="00FB5E6F"/>
    <w:rsid w:val="00FB6040"/>
    <w:rsid w:val="00FB7109"/>
    <w:rsid w:val="00FB7136"/>
    <w:rsid w:val="00FB718F"/>
    <w:rsid w:val="00FC19A0"/>
    <w:rsid w:val="00FC20E3"/>
    <w:rsid w:val="00FC502F"/>
    <w:rsid w:val="00FC655C"/>
    <w:rsid w:val="00FD3528"/>
    <w:rsid w:val="00FD4EBC"/>
    <w:rsid w:val="00FD7F62"/>
    <w:rsid w:val="00FE225F"/>
    <w:rsid w:val="00FE2D2B"/>
    <w:rsid w:val="00FF3586"/>
    <w:rsid w:val="00FF62B8"/>
    <w:rsid w:val="0469D2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5D9D"/>
  <w15:chartTrackingRefBased/>
  <w15:docId w15:val="{4BF65A5A-6B3B-4476-84F7-2DD7086D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0B50"/>
    <w:rPr>
      <w:rFonts w:ascii="Avenir Next LT Pro" w:hAnsi="Avenir Next LT Pro" w:cs="Arial"/>
      <w:szCs w:val="20"/>
    </w:rPr>
  </w:style>
  <w:style w:type="paragraph" w:styleId="Heading1">
    <w:name w:val="heading 1"/>
    <w:aliases w:val="Main Section header"/>
    <w:basedOn w:val="Normal"/>
    <w:next w:val="Normal"/>
    <w:link w:val="Heading1Char"/>
    <w:uiPriority w:val="9"/>
    <w:qFormat/>
    <w:rsid w:val="00E12766"/>
    <w:pPr>
      <w:outlineLvl w:val="0"/>
    </w:pPr>
    <w:rPr>
      <w:rFonts w:ascii="Avenir Next LT Pro Demi" w:hAnsi="Avenir Next LT Pro Demi"/>
      <w:color w:val="003296"/>
      <w:sz w:val="40"/>
      <w:szCs w:val="72"/>
    </w:rPr>
  </w:style>
  <w:style w:type="paragraph" w:styleId="Heading2">
    <w:name w:val="heading 2"/>
    <w:aliases w:val="Subheader"/>
    <w:basedOn w:val="Heading3"/>
    <w:next w:val="Normal"/>
    <w:link w:val="Heading2Char"/>
    <w:uiPriority w:val="9"/>
    <w:unhideWhenUsed/>
    <w:qFormat/>
    <w:rsid w:val="00E636D5"/>
    <w:pPr>
      <w:outlineLvl w:val="1"/>
    </w:pPr>
    <w:rPr>
      <w:color w:val="003296" w:themeColor="text1"/>
      <w:sz w:val="32"/>
    </w:rPr>
  </w:style>
  <w:style w:type="paragraph" w:styleId="Heading3">
    <w:name w:val="heading 3"/>
    <w:basedOn w:val="Normal"/>
    <w:next w:val="Normal"/>
    <w:link w:val="Heading3Char"/>
    <w:uiPriority w:val="9"/>
    <w:unhideWhenUsed/>
    <w:rsid w:val="00882B9A"/>
    <w:pPr>
      <w:tabs>
        <w:tab w:val="left" w:pos="7286"/>
      </w:tabs>
      <w:outlineLvl w:val="2"/>
    </w:pPr>
    <w:rPr>
      <w:sz w:val="24"/>
      <w:szCs w:val="40"/>
    </w:rPr>
  </w:style>
  <w:style w:type="paragraph" w:styleId="Heading4">
    <w:name w:val="heading 4"/>
    <w:basedOn w:val="Heading2"/>
    <w:next w:val="Normal"/>
    <w:link w:val="Heading4Char"/>
    <w:uiPriority w:val="9"/>
    <w:unhideWhenUsed/>
    <w:rsid w:val="00882B9A"/>
    <w:pPr>
      <w:outlineLvl w:val="3"/>
    </w:pPr>
    <w:rPr>
      <w:b/>
      <w:sz w:val="22"/>
    </w:rPr>
  </w:style>
  <w:style w:type="paragraph" w:styleId="Heading5">
    <w:name w:val="heading 5"/>
    <w:basedOn w:val="Normal"/>
    <w:next w:val="Normal"/>
    <w:link w:val="Heading5Char"/>
    <w:uiPriority w:val="9"/>
    <w:unhideWhenUsed/>
    <w:rsid w:val="00882B9A"/>
    <w:pPr>
      <w:outlineLvl w:val="4"/>
    </w:pPr>
    <w:rPr>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Section header Char"/>
    <w:basedOn w:val="DefaultParagraphFont"/>
    <w:link w:val="Heading1"/>
    <w:uiPriority w:val="9"/>
    <w:rsid w:val="00E12766"/>
    <w:rPr>
      <w:rFonts w:ascii="Avenir Next LT Pro Demi" w:hAnsi="Avenir Next LT Pro Demi" w:cs="Arial"/>
      <w:color w:val="003296"/>
      <w:sz w:val="40"/>
      <w:szCs w:val="72"/>
    </w:rPr>
  </w:style>
  <w:style w:type="character" w:customStyle="1" w:styleId="Heading2Char">
    <w:name w:val="Heading 2 Char"/>
    <w:aliases w:val="Subheader Char"/>
    <w:basedOn w:val="DefaultParagraphFont"/>
    <w:link w:val="Heading2"/>
    <w:uiPriority w:val="9"/>
    <w:rsid w:val="00E636D5"/>
    <w:rPr>
      <w:rFonts w:ascii="Avenir Next LT Pro" w:hAnsi="Avenir Next LT Pro" w:cs="Arial"/>
      <w:color w:val="003296" w:themeColor="text1"/>
      <w:sz w:val="32"/>
      <w:szCs w:val="40"/>
    </w:rPr>
  </w:style>
  <w:style w:type="character" w:customStyle="1" w:styleId="Heading3Char">
    <w:name w:val="Heading 3 Char"/>
    <w:basedOn w:val="DefaultParagraphFont"/>
    <w:link w:val="Heading3"/>
    <w:uiPriority w:val="9"/>
    <w:rsid w:val="00882B9A"/>
    <w:rPr>
      <w:rFonts w:ascii="Avenir Next LT Pro" w:hAnsi="Avenir Next LT Pro" w:cs="Arial"/>
      <w:sz w:val="24"/>
      <w:szCs w:val="40"/>
    </w:rPr>
  </w:style>
  <w:style w:type="character" w:styleId="BookTitle">
    <w:name w:val="Book Title"/>
    <w:basedOn w:val="DefaultParagraphFont"/>
    <w:uiPriority w:val="33"/>
    <w:rsid w:val="00AA53F7"/>
    <w:rPr>
      <w:rFonts w:ascii="Avenir Next LT Pro" w:hAnsi="Avenir Next LT Pro"/>
      <w:b/>
      <w:bCs/>
      <w:i/>
      <w:iCs/>
      <w:spacing w:val="5"/>
    </w:rPr>
  </w:style>
  <w:style w:type="paragraph" w:styleId="Header">
    <w:name w:val="header"/>
    <w:basedOn w:val="Normal"/>
    <w:link w:val="HeaderChar"/>
    <w:uiPriority w:val="99"/>
    <w:unhideWhenUsed/>
    <w:rsid w:val="00AA53F7"/>
    <w:pPr>
      <w:tabs>
        <w:tab w:val="center" w:pos="4680"/>
        <w:tab w:val="right" w:pos="9360"/>
      </w:tabs>
      <w:spacing w:after="0" w:line="240" w:lineRule="auto"/>
    </w:pPr>
  </w:style>
  <w:style w:type="paragraph" w:styleId="Footer">
    <w:name w:val="footer"/>
    <w:basedOn w:val="Normal"/>
    <w:link w:val="FooterChar"/>
    <w:uiPriority w:val="99"/>
    <w:unhideWhenUsed/>
    <w:rsid w:val="00356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D3C"/>
    <w:rPr>
      <w:rFonts w:ascii="Arial" w:hAnsi="Arial" w:cs="Arial"/>
      <w:sz w:val="20"/>
      <w:szCs w:val="20"/>
    </w:rPr>
  </w:style>
  <w:style w:type="paragraph" w:styleId="NoSpacing">
    <w:name w:val="No Spacing"/>
    <w:link w:val="NoSpacingChar"/>
    <w:uiPriority w:val="1"/>
    <w:rsid w:val="00E431AE"/>
    <w:pPr>
      <w:spacing w:after="0" w:line="240" w:lineRule="auto"/>
    </w:pPr>
    <w:rPr>
      <w:rFonts w:eastAsiaTheme="minorEastAsia"/>
    </w:rPr>
  </w:style>
  <w:style w:type="character" w:customStyle="1" w:styleId="NoSpacingChar">
    <w:name w:val="No Spacing Char"/>
    <w:basedOn w:val="DefaultParagraphFont"/>
    <w:link w:val="NoSpacing"/>
    <w:uiPriority w:val="1"/>
    <w:rsid w:val="00E431AE"/>
    <w:rPr>
      <w:rFonts w:eastAsiaTheme="minorEastAsia"/>
    </w:rPr>
  </w:style>
  <w:style w:type="character" w:customStyle="1" w:styleId="HeaderChar">
    <w:name w:val="Header Char"/>
    <w:basedOn w:val="DefaultParagraphFont"/>
    <w:link w:val="Header"/>
    <w:uiPriority w:val="99"/>
    <w:rsid w:val="00AA53F7"/>
    <w:rPr>
      <w:rFonts w:ascii="Avenir Next LT Pro" w:hAnsi="Avenir Next LT Pro" w:cs="Arial"/>
      <w:sz w:val="20"/>
      <w:szCs w:val="20"/>
    </w:rPr>
  </w:style>
  <w:style w:type="character" w:styleId="Hyperlink">
    <w:name w:val="Hyperlink"/>
    <w:basedOn w:val="DefaultParagraphFont"/>
    <w:uiPriority w:val="99"/>
    <w:unhideWhenUsed/>
    <w:rsid w:val="00AA53F7"/>
    <w:rPr>
      <w:rFonts w:ascii="Avenir Next LT Pro" w:hAnsi="Avenir Next LT Pro"/>
      <w:color w:val="595959" w:themeColor="hyperlink"/>
      <w:u w:val="single"/>
    </w:rPr>
  </w:style>
  <w:style w:type="paragraph" w:styleId="BodyText">
    <w:name w:val="Body Text"/>
    <w:basedOn w:val="Normal"/>
    <w:link w:val="BodyTextChar"/>
    <w:uiPriority w:val="1"/>
    <w:qFormat/>
    <w:rsid w:val="00450E63"/>
    <w:pPr>
      <w:spacing w:after="120" w:line="240" w:lineRule="auto"/>
    </w:pPr>
    <w:rPr>
      <w:szCs w:val="21"/>
    </w:rPr>
  </w:style>
  <w:style w:type="character" w:customStyle="1" w:styleId="BodyTextChar">
    <w:name w:val="Body Text Char"/>
    <w:basedOn w:val="DefaultParagraphFont"/>
    <w:link w:val="BodyText"/>
    <w:uiPriority w:val="1"/>
    <w:rsid w:val="00450E63"/>
    <w:rPr>
      <w:rFonts w:ascii="Avenir Next LT Pro" w:hAnsi="Avenir Next LT Pro" w:cs="Arial"/>
      <w:szCs w:val="21"/>
    </w:rPr>
  </w:style>
  <w:style w:type="paragraph" w:styleId="BalloonText">
    <w:name w:val="Balloon Text"/>
    <w:basedOn w:val="Normal"/>
    <w:link w:val="BalloonTextChar"/>
    <w:uiPriority w:val="99"/>
    <w:semiHidden/>
    <w:unhideWhenUsed/>
    <w:rsid w:val="0080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62F"/>
    <w:rPr>
      <w:rFonts w:ascii="Segoe UI" w:hAnsi="Segoe UI" w:cs="Segoe UI"/>
      <w:sz w:val="18"/>
      <w:szCs w:val="18"/>
    </w:rPr>
  </w:style>
  <w:style w:type="character" w:styleId="IntenseEmphasis">
    <w:name w:val="Intense Emphasis"/>
    <w:basedOn w:val="DefaultParagraphFont"/>
    <w:uiPriority w:val="21"/>
    <w:rsid w:val="00C940F4"/>
    <w:rPr>
      <w:rFonts w:ascii="Avenir Next LT Pro" w:hAnsi="Avenir Next LT Pro"/>
      <w:b/>
      <w:i/>
      <w:iCs/>
      <w:color w:val="003296" w:themeColor="accent1"/>
    </w:rPr>
  </w:style>
  <w:style w:type="character" w:customStyle="1" w:styleId="Heading4Char">
    <w:name w:val="Heading 4 Char"/>
    <w:basedOn w:val="DefaultParagraphFont"/>
    <w:link w:val="Heading4"/>
    <w:uiPriority w:val="9"/>
    <w:rsid w:val="00882B9A"/>
    <w:rPr>
      <w:rFonts w:ascii="Avenir Next LT Pro" w:hAnsi="Avenir Next LT Pro" w:cs="Arial"/>
      <w:b/>
      <w:szCs w:val="40"/>
    </w:rPr>
  </w:style>
  <w:style w:type="character" w:customStyle="1" w:styleId="Heading5Char">
    <w:name w:val="Heading 5 Char"/>
    <w:basedOn w:val="DefaultParagraphFont"/>
    <w:link w:val="Heading5"/>
    <w:uiPriority w:val="9"/>
    <w:rsid w:val="00882B9A"/>
    <w:rPr>
      <w:rFonts w:ascii="Avenir Next LT Pro" w:hAnsi="Avenir Next LT Pro" w:cs="Arial"/>
      <w:bCs/>
      <w:sz w:val="18"/>
      <w:szCs w:val="28"/>
    </w:rPr>
  </w:style>
  <w:style w:type="paragraph" w:styleId="Revision">
    <w:name w:val="Revision"/>
    <w:hidden/>
    <w:uiPriority w:val="99"/>
    <w:semiHidden/>
    <w:rsid w:val="00953AC2"/>
    <w:pPr>
      <w:spacing w:after="0" w:line="240" w:lineRule="auto"/>
    </w:pPr>
    <w:rPr>
      <w:rFonts w:ascii="Arial" w:hAnsi="Arial" w:cs="Arial"/>
      <w:sz w:val="20"/>
      <w:szCs w:val="20"/>
    </w:rPr>
  </w:style>
  <w:style w:type="character" w:styleId="CommentReference">
    <w:name w:val="annotation reference"/>
    <w:basedOn w:val="DefaultParagraphFont"/>
    <w:uiPriority w:val="99"/>
    <w:semiHidden/>
    <w:unhideWhenUsed/>
    <w:rsid w:val="0044364C"/>
    <w:rPr>
      <w:sz w:val="16"/>
      <w:szCs w:val="16"/>
    </w:rPr>
  </w:style>
  <w:style w:type="paragraph" w:styleId="CommentText">
    <w:name w:val="annotation text"/>
    <w:basedOn w:val="Normal"/>
    <w:link w:val="CommentTextChar"/>
    <w:uiPriority w:val="99"/>
    <w:unhideWhenUsed/>
    <w:rsid w:val="0044364C"/>
    <w:pPr>
      <w:spacing w:line="240" w:lineRule="auto"/>
    </w:pPr>
  </w:style>
  <w:style w:type="character" w:customStyle="1" w:styleId="CommentTextChar">
    <w:name w:val="Comment Text Char"/>
    <w:basedOn w:val="DefaultParagraphFont"/>
    <w:link w:val="CommentText"/>
    <w:uiPriority w:val="99"/>
    <w:rsid w:val="0044364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4364C"/>
    <w:rPr>
      <w:b/>
      <w:bCs/>
    </w:rPr>
  </w:style>
  <w:style w:type="character" w:customStyle="1" w:styleId="CommentSubjectChar">
    <w:name w:val="Comment Subject Char"/>
    <w:basedOn w:val="CommentTextChar"/>
    <w:link w:val="CommentSubject"/>
    <w:uiPriority w:val="99"/>
    <w:semiHidden/>
    <w:rsid w:val="0044364C"/>
    <w:rPr>
      <w:rFonts w:ascii="Arial" w:hAnsi="Arial" w:cs="Arial"/>
      <w:b/>
      <w:bCs/>
      <w:sz w:val="20"/>
      <w:szCs w:val="20"/>
    </w:rPr>
  </w:style>
  <w:style w:type="paragraph" w:styleId="Title">
    <w:name w:val="Title"/>
    <w:basedOn w:val="Heading1"/>
    <w:next w:val="Normal"/>
    <w:link w:val="TitleChar"/>
    <w:uiPriority w:val="10"/>
    <w:rsid w:val="00575FE2"/>
    <w:rPr>
      <w:sz w:val="52"/>
    </w:rPr>
  </w:style>
  <w:style w:type="character" w:customStyle="1" w:styleId="TitleChar">
    <w:name w:val="Title Char"/>
    <w:basedOn w:val="DefaultParagraphFont"/>
    <w:link w:val="Title"/>
    <w:uiPriority w:val="10"/>
    <w:rsid w:val="00575FE2"/>
    <w:rPr>
      <w:rFonts w:ascii="Avenir Next LT Pro Demi" w:hAnsi="Avenir Next LT Pro Demi" w:cs="Arial"/>
      <w:color w:val="003296"/>
      <w:sz w:val="52"/>
      <w:szCs w:val="72"/>
    </w:rPr>
  </w:style>
  <w:style w:type="paragraph" w:styleId="Subtitle">
    <w:name w:val="Subtitle"/>
    <w:basedOn w:val="Heading4"/>
    <w:next w:val="Normal"/>
    <w:link w:val="SubtitleChar"/>
    <w:uiPriority w:val="11"/>
    <w:rsid w:val="00C0591D"/>
    <w:rPr>
      <w:b w:val="0"/>
      <w:bCs/>
      <w:sz w:val="40"/>
    </w:rPr>
  </w:style>
  <w:style w:type="character" w:customStyle="1" w:styleId="SubtitleChar">
    <w:name w:val="Subtitle Char"/>
    <w:basedOn w:val="DefaultParagraphFont"/>
    <w:link w:val="Subtitle"/>
    <w:uiPriority w:val="11"/>
    <w:rsid w:val="00C0591D"/>
    <w:rPr>
      <w:rFonts w:ascii="Avenir Next LT Pro" w:hAnsi="Avenir Next LT Pro" w:cs="Arial"/>
      <w:bCs/>
      <w:color w:val="003296" w:themeColor="text1"/>
      <w:sz w:val="40"/>
      <w:szCs w:val="40"/>
    </w:rPr>
  </w:style>
  <w:style w:type="character" w:styleId="Emphasis">
    <w:name w:val="Emphasis"/>
    <w:basedOn w:val="DefaultParagraphFont"/>
    <w:uiPriority w:val="20"/>
    <w:rsid w:val="00C940F4"/>
    <w:rPr>
      <w:rFonts w:ascii="Avenir Next LT Pro Demi" w:hAnsi="Avenir Next LT Pro Demi"/>
      <w:b w:val="0"/>
      <w:i/>
      <w:iCs/>
    </w:rPr>
  </w:style>
  <w:style w:type="character" w:styleId="Strong">
    <w:name w:val="Strong"/>
    <w:basedOn w:val="DefaultParagraphFont"/>
    <w:uiPriority w:val="22"/>
    <w:rsid w:val="00C940F4"/>
    <w:rPr>
      <w:rFonts w:ascii="Avenir Next LT Pro" w:hAnsi="Avenir Next LT Pro"/>
      <w:b/>
      <w:bCs/>
    </w:rPr>
  </w:style>
  <w:style w:type="paragraph" w:styleId="TOC1">
    <w:name w:val="toc 1"/>
    <w:basedOn w:val="Normal"/>
    <w:next w:val="Normal"/>
    <w:autoRedefine/>
    <w:uiPriority w:val="39"/>
    <w:unhideWhenUsed/>
    <w:rsid w:val="000E5F8C"/>
    <w:pPr>
      <w:spacing w:after="100"/>
    </w:pPr>
  </w:style>
  <w:style w:type="paragraph" w:styleId="TOC2">
    <w:name w:val="toc 2"/>
    <w:basedOn w:val="Normal"/>
    <w:next w:val="Normal"/>
    <w:autoRedefine/>
    <w:uiPriority w:val="39"/>
    <w:unhideWhenUsed/>
    <w:rsid w:val="000E5F8C"/>
    <w:pPr>
      <w:spacing w:after="100"/>
      <w:ind w:left="200"/>
    </w:pPr>
  </w:style>
  <w:style w:type="character" w:styleId="SubtleEmphasis">
    <w:name w:val="Subtle Emphasis"/>
    <w:basedOn w:val="DefaultParagraphFont"/>
    <w:uiPriority w:val="19"/>
    <w:rsid w:val="00882B9A"/>
    <w:rPr>
      <w:rFonts w:ascii="Avenir Next LT Pro" w:hAnsi="Avenir Next LT Pro"/>
      <w:i/>
      <w:iCs/>
      <w:color w:val="003296" w:themeColor="text1"/>
    </w:rPr>
  </w:style>
  <w:style w:type="paragraph" w:styleId="TOCHeading">
    <w:name w:val="TOC Heading"/>
    <w:basedOn w:val="Heading1"/>
    <w:next w:val="Normal"/>
    <w:uiPriority w:val="39"/>
    <w:unhideWhenUsed/>
    <w:qFormat/>
    <w:rsid w:val="006E42BE"/>
    <w:pPr>
      <w:keepNext/>
      <w:keepLines/>
      <w:spacing w:before="240" w:after="0"/>
      <w:outlineLvl w:val="9"/>
    </w:pPr>
    <w:rPr>
      <w:rFonts w:asciiTheme="majorHAnsi" w:eastAsiaTheme="majorEastAsia" w:hAnsiTheme="majorHAnsi" w:cstheme="majorBidi"/>
      <w:color w:val="002570" w:themeColor="accent1" w:themeShade="BF"/>
      <w:sz w:val="32"/>
      <w:szCs w:val="32"/>
    </w:rPr>
  </w:style>
  <w:style w:type="paragraph" w:styleId="Quote">
    <w:name w:val="Quote"/>
    <w:basedOn w:val="Normal"/>
    <w:next w:val="Normal"/>
    <w:link w:val="QuoteChar"/>
    <w:uiPriority w:val="29"/>
    <w:rsid w:val="00882B9A"/>
    <w:pPr>
      <w:spacing w:before="200"/>
      <w:ind w:left="864" w:right="864"/>
      <w:jc w:val="center"/>
    </w:pPr>
    <w:rPr>
      <w:i/>
      <w:iCs/>
      <w:color w:val="003296" w:themeColor="text1"/>
    </w:rPr>
  </w:style>
  <w:style w:type="character" w:customStyle="1" w:styleId="QuoteChar">
    <w:name w:val="Quote Char"/>
    <w:basedOn w:val="DefaultParagraphFont"/>
    <w:link w:val="Quote"/>
    <w:uiPriority w:val="29"/>
    <w:rsid w:val="00882B9A"/>
    <w:rPr>
      <w:rFonts w:ascii="Avenir Next LT Pro" w:hAnsi="Avenir Next LT Pro" w:cs="Arial"/>
      <w:i/>
      <w:iCs/>
      <w:color w:val="003296" w:themeColor="text1"/>
      <w:sz w:val="20"/>
      <w:szCs w:val="20"/>
    </w:rPr>
  </w:style>
  <w:style w:type="character" w:styleId="SubtleReference">
    <w:name w:val="Subtle Reference"/>
    <w:basedOn w:val="DefaultParagraphFont"/>
    <w:uiPriority w:val="31"/>
    <w:rsid w:val="00882B9A"/>
    <w:rPr>
      <w:rFonts w:ascii="Avenir Next LT Pro" w:hAnsi="Avenir Next LT Pro"/>
      <w:i/>
      <w:smallCaps/>
      <w:color w:val="003296" w:themeColor="text1"/>
      <w:sz w:val="22"/>
    </w:rPr>
  </w:style>
  <w:style w:type="paragraph" w:styleId="ListParagraph">
    <w:name w:val="List Paragraph"/>
    <w:basedOn w:val="Normal"/>
    <w:uiPriority w:val="34"/>
    <w:qFormat/>
    <w:rsid w:val="00930360"/>
    <w:pPr>
      <w:spacing w:after="60" w:line="276" w:lineRule="auto"/>
      <w:ind w:left="720"/>
      <w:contextualSpacing/>
    </w:pPr>
    <w:rPr>
      <w:rFonts w:asciiTheme="minorHAnsi" w:hAnsiTheme="minorHAnsi" w:cstheme="minorBidi"/>
      <w:sz w:val="20"/>
      <w:szCs w:val="22"/>
    </w:rPr>
  </w:style>
  <w:style w:type="table" w:styleId="TableGrid">
    <w:name w:val="Table Grid"/>
    <w:basedOn w:val="TableNormal"/>
    <w:uiPriority w:val="39"/>
    <w:rsid w:val="001B6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4ACD"/>
    <w:rPr>
      <w:color w:val="605E5C"/>
      <w:shd w:val="clear" w:color="auto" w:fill="E1DFDD"/>
    </w:rPr>
  </w:style>
  <w:style w:type="table" w:styleId="GridTable4">
    <w:name w:val="Grid Table 4"/>
    <w:basedOn w:val="TableNormal"/>
    <w:uiPriority w:val="49"/>
    <w:rsid w:val="009A0BCC"/>
    <w:pPr>
      <w:spacing w:after="0" w:line="240" w:lineRule="auto"/>
    </w:pPr>
    <w:tblPr>
      <w:tblStyleRowBandSize w:val="1"/>
      <w:tblStyleColBandSize w:val="1"/>
      <w:tblBorders>
        <w:top w:val="single" w:sz="4" w:space="0" w:color="276FFF" w:themeColor="text1" w:themeTint="99"/>
        <w:left w:val="single" w:sz="4" w:space="0" w:color="276FFF" w:themeColor="text1" w:themeTint="99"/>
        <w:bottom w:val="single" w:sz="4" w:space="0" w:color="276FFF" w:themeColor="text1" w:themeTint="99"/>
        <w:right w:val="single" w:sz="4" w:space="0" w:color="276FFF" w:themeColor="text1" w:themeTint="99"/>
        <w:insideH w:val="single" w:sz="4" w:space="0" w:color="276FFF" w:themeColor="text1" w:themeTint="99"/>
        <w:insideV w:val="single" w:sz="4" w:space="0" w:color="276FFF" w:themeColor="text1" w:themeTint="99"/>
      </w:tblBorders>
    </w:tblPr>
    <w:tblStylePr w:type="firstRow">
      <w:rPr>
        <w:b/>
        <w:bCs/>
        <w:color w:val="FFFFFF" w:themeColor="background1"/>
      </w:rPr>
      <w:tblPr/>
      <w:tcPr>
        <w:tcBorders>
          <w:top w:val="single" w:sz="4" w:space="0" w:color="003296" w:themeColor="text1"/>
          <w:left w:val="single" w:sz="4" w:space="0" w:color="003296" w:themeColor="text1"/>
          <w:bottom w:val="single" w:sz="4" w:space="0" w:color="003296" w:themeColor="text1"/>
          <w:right w:val="single" w:sz="4" w:space="0" w:color="003296" w:themeColor="text1"/>
          <w:insideH w:val="nil"/>
          <w:insideV w:val="nil"/>
        </w:tcBorders>
        <w:shd w:val="clear" w:color="auto" w:fill="003296" w:themeFill="text1"/>
      </w:tcPr>
    </w:tblStylePr>
    <w:tblStylePr w:type="lastRow">
      <w:rPr>
        <w:b/>
        <w:bCs/>
      </w:rPr>
      <w:tblPr/>
      <w:tcPr>
        <w:tcBorders>
          <w:top w:val="double" w:sz="4" w:space="0" w:color="003296" w:themeColor="text1"/>
        </w:tcBorders>
      </w:tcPr>
    </w:tblStylePr>
    <w:tblStylePr w:type="firstCol">
      <w:rPr>
        <w:b/>
        <w:bCs/>
      </w:rPr>
    </w:tblStylePr>
    <w:tblStylePr w:type="lastCol">
      <w:rPr>
        <w:b/>
        <w:bCs/>
      </w:rPr>
    </w:tblStylePr>
    <w:tblStylePr w:type="band1Vert">
      <w:tblPr/>
      <w:tcPr>
        <w:shd w:val="clear" w:color="auto" w:fill="B7CFFF" w:themeFill="text1" w:themeFillTint="33"/>
      </w:tcPr>
    </w:tblStylePr>
    <w:tblStylePr w:type="band1Horz">
      <w:tblPr/>
      <w:tcPr>
        <w:shd w:val="clear" w:color="auto" w:fill="B7CFFF" w:themeFill="text1" w:themeFillTint="33"/>
      </w:tcPr>
    </w:tblStylePr>
  </w:style>
  <w:style w:type="paragraph" w:styleId="TOC3">
    <w:name w:val="toc 3"/>
    <w:basedOn w:val="Normal"/>
    <w:next w:val="Normal"/>
    <w:autoRedefine/>
    <w:uiPriority w:val="39"/>
    <w:unhideWhenUsed/>
    <w:rsid w:val="00501A09"/>
    <w:pPr>
      <w:spacing w:after="100"/>
      <w:ind w:left="440"/>
    </w:pPr>
  </w:style>
  <w:style w:type="table" w:styleId="GridTable4-Accent1">
    <w:name w:val="Grid Table 4 Accent 1"/>
    <w:basedOn w:val="TableNormal"/>
    <w:uiPriority w:val="49"/>
    <w:rsid w:val="0029494B"/>
    <w:pPr>
      <w:spacing w:after="0" w:line="240" w:lineRule="auto"/>
    </w:pPr>
    <w:tblPr>
      <w:tblStyleRowBandSize w:val="1"/>
      <w:tblStyleColBandSize w:val="1"/>
      <w:tblBorders>
        <w:top w:val="single" w:sz="4" w:space="0" w:color="276FFF" w:themeColor="accent1" w:themeTint="99"/>
        <w:left w:val="single" w:sz="4" w:space="0" w:color="276FFF" w:themeColor="accent1" w:themeTint="99"/>
        <w:bottom w:val="single" w:sz="4" w:space="0" w:color="276FFF" w:themeColor="accent1" w:themeTint="99"/>
        <w:right w:val="single" w:sz="4" w:space="0" w:color="276FFF" w:themeColor="accent1" w:themeTint="99"/>
        <w:insideH w:val="single" w:sz="4" w:space="0" w:color="276FFF" w:themeColor="accent1" w:themeTint="99"/>
        <w:insideV w:val="single" w:sz="4" w:space="0" w:color="276FFF" w:themeColor="accent1" w:themeTint="99"/>
      </w:tblBorders>
    </w:tblPr>
    <w:tblStylePr w:type="firstRow">
      <w:rPr>
        <w:b/>
        <w:bCs/>
        <w:color w:val="FFFFFF" w:themeColor="background1"/>
      </w:rPr>
      <w:tblPr/>
      <w:tcPr>
        <w:tcBorders>
          <w:top w:val="single" w:sz="4" w:space="0" w:color="003296" w:themeColor="accent1"/>
          <w:left w:val="single" w:sz="4" w:space="0" w:color="003296" w:themeColor="accent1"/>
          <w:bottom w:val="single" w:sz="4" w:space="0" w:color="003296" w:themeColor="accent1"/>
          <w:right w:val="single" w:sz="4" w:space="0" w:color="003296" w:themeColor="accent1"/>
          <w:insideH w:val="nil"/>
          <w:insideV w:val="nil"/>
        </w:tcBorders>
        <w:shd w:val="clear" w:color="auto" w:fill="003296" w:themeFill="accent1"/>
      </w:tcPr>
    </w:tblStylePr>
    <w:tblStylePr w:type="lastRow">
      <w:rPr>
        <w:b/>
        <w:bCs/>
      </w:rPr>
      <w:tblPr/>
      <w:tcPr>
        <w:tcBorders>
          <w:top w:val="double" w:sz="4" w:space="0" w:color="003296" w:themeColor="accent1"/>
        </w:tcBorders>
      </w:tcPr>
    </w:tblStylePr>
    <w:tblStylePr w:type="firstCol">
      <w:rPr>
        <w:b/>
        <w:bCs/>
      </w:rPr>
    </w:tblStylePr>
    <w:tblStylePr w:type="lastCol">
      <w:rPr>
        <w:b/>
        <w:bCs/>
      </w:rPr>
    </w:tblStylePr>
    <w:tblStylePr w:type="band1Vert">
      <w:tblPr/>
      <w:tcPr>
        <w:shd w:val="clear" w:color="auto" w:fill="B7CFFF" w:themeFill="accent1" w:themeFillTint="33"/>
      </w:tcPr>
    </w:tblStylePr>
    <w:tblStylePr w:type="band1Horz">
      <w:tblPr/>
      <w:tcPr>
        <w:shd w:val="clear" w:color="auto" w:fill="B7CFFF" w:themeFill="accent1" w:themeFillTint="33"/>
      </w:tcPr>
    </w:tblStylePr>
  </w:style>
  <w:style w:type="paragraph" w:styleId="ListBullet">
    <w:name w:val="List Bullet"/>
    <w:basedOn w:val="Normal"/>
    <w:uiPriority w:val="99"/>
    <w:unhideWhenUsed/>
    <w:rsid w:val="007C0B50"/>
    <w:pPr>
      <w:numPr>
        <w:numId w:val="5"/>
      </w:numPr>
      <w:contextualSpacing/>
    </w:pPr>
  </w:style>
  <w:style w:type="paragraph" w:styleId="ListBullet2">
    <w:name w:val="List Bullet 2"/>
    <w:basedOn w:val="Normal"/>
    <w:uiPriority w:val="99"/>
    <w:unhideWhenUsed/>
    <w:rsid w:val="008B4154"/>
    <w:pPr>
      <w:numPr>
        <w:numId w:val="6"/>
      </w:numPr>
      <w:contextualSpacing/>
    </w:pPr>
  </w:style>
  <w:style w:type="paragraph" w:customStyle="1" w:styleId="ListBullet-TextBox">
    <w:name w:val="List Bullet - Text Box"/>
    <w:basedOn w:val="ListParagraph"/>
    <w:rsid w:val="00ED5D19"/>
    <w:pPr>
      <w:numPr>
        <w:numId w:val="3"/>
      </w:numPr>
      <w:spacing w:line="240" w:lineRule="auto"/>
    </w:pPr>
    <w:rPr>
      <w:color w:val="3A68AA" w:themeColor="text2" w:themeShade="BF"/>
    </w:rPr>
  </w:style>
  <w:style w:type="paragraph" w:customStyle="1" w:styleId="Normal-textbox">
    <w:name w:val="Normal - text box"/>
    <w:basedOn w:val="Normal"/>
    <w:rsid w:val="00BA6879"/>
    <w:pPr>
      <w:spacing w:line="240" w:lineRule="auto"/>
    </w:pPr>
    <w:rPr>
      <w:color w:val="3A68AA" w:themeColor="text2" w:themeShade="BF"/>
    </w:rPr>
  </w:style>
  <w:style w:type="paragraph" w:styleId="FootnoteText">
    <w:name w:val="footnote text"/>
    <w:basedOn w:val="Normal"/>
    <w:link w:val="FootnoteTextChar"/>
    <w:uiPriority w:val="99"/>
    <w:semiHidden/>
    <w:unhideWhenUsed/>
    <w:rsid w:val="000B3DB8"/>
    <w:pPr>
      <w:spacing w:after="0" w:line="240" w:lineRule="auto"/>
    </w:pPr>
    <w:rPr>
      <w:sz w:val="20"/>
    </w:rPr>
  </w:style>
  <w:style w:type="character" w:customStyle="1" w:styleId="FootnoteTextChar">
    <w:name w:val="Footnote Text Char"/>
    <w:basedOn w:val="DefaultParagraphFont"/>
    <w:link w:val="FootnoteText"/>
    <w:uiPriority w:val="99"/>
    <w:semiHidden/>
    <w:rsid w:val="000B3DB8"/>
    <w:rPr>
      <w:rFonts w:ascii="Avenir Next LT Pro" w:hAnsi="Avenir Next LT Pro" w:cs="Arial"/>
      <w:sz w:val="20"/>
      <w:szCs w:val="20"/>
    </w:rPr>
  </w:style>
  <w:style w:type="character" w:styleId="FootnoteReference">
    <w:name w:val="footnote reference"/>
    <w:basedOn w:val="DefaultParagraphFont"/>
    <w:uiPriority w:val="99"/>
    <w:semiHidden/>
    <w:unhideWhenUsed/>
    <w:rsid w:val="000B3DB8"/>
    <w:rPr>
      <w:vertAlign w:val="superscript"/>
    </w:rPr>
  </w:style>
  <w:style w:type="paragraph" w:customStyle="1" w:styleId="BodyText-TextBox">
    <w:name w:val="Body Text - Text Box"/>
    <w:basedOn w:val="Normal"/>
    <w:rsid w:val="00053CEF"/>
    <w:pPr>
      <w:spacing w:line="240" w:lineRule="auto"/>
    </w:pPr>
    <w:rPr>
      <w:rFonts w:asciiTheme="minorHAnsi" w:hAnsiTheme="minorHAnsi" w:cstheme="minorHAnsi"/>
      <w:color w:val="3A68AA" w:themeColor="text2" w:themeShade="BF"/>
    </w:rPr>
  </w:style>
  <w:style w:type="character" w:styleId="FollowedHyperlink">
    <w:name w:val="FollowedHyperlink"/>
    <w:basedOn w:val="DefaultParagraphFont"/>
    <w:uiPriority w:val="99"/>
    <w:semiHidden/>
    <w:unhideWhenUsed/>
    <w:rsid w:val="009B77C7"/>
    <w:rPr>
      <w:color w:val="26262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CIOConsultants@watech.wa.gov" TargetMode="External"/><Relationship Id="rId18" Type="http://schemas.openxmlformats.org/officeDocument/2006/relationships/hyperlink" Target="https://en.wikipedia.org/wiki/Responsibility_assignment_matri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atech.wa.gov/policies?page=0" TargetMode="External"/><Relationship Id="rId7" Type="http://schemas.openxmlformats.org/officeDocument/2006/relationships/styles" Target="styles.xml"/><Relationship Id="rId12" Type="http://schemas.openxmlformats.org/officeDocument/2006/relationships/hyperlink" Target="https://watech.wa.gov/policies/it-project-charter-standard" TargetMode="Externa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OCIOConsultants@watech.wa.gov"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atech.wa.gov/policies/it-project-charter-standard" TargetMode="External"/><Relationship Id="rId22" Type="http://schemas.openxmlformats.org/officeDocument/2006/relationships/hyperlink" Target="https://watech.wa.gov/policies?page=0" TargetMode="External"/></Relationships>
</file>

<file path=word/theme/theme1.xml><?xml version="1.0" encoding="utf-8"?>
<a:theme xmlns:a="http://schemas.openxmlformats.org/drawingml/2006/main" name="Office Theme">
  <a:themeElements>
    <a:clrScheme name="WaTech Theme Colors 2">
      <a:dk1>
        <a:srgbClr val="003296"/>
      </a:dk1>
      <a:lt1>
        <a:sysClr val="window" lastClr="FFFFFF"/>
      </a:lt1>
      <a:dk2>
        <a:srgbClr val="6790CB"/>
      </a:dk2>
      <a:lt2>
        <a:srgbClr val="E7E6E6"/>
      </a:lt2>
      <a:accent1>
        <a:srgbClr val="003296"/>
      </a:accent1>
      <a:accent2>
        <a:srgbClr val="C8DC54"/>
      </a:accent2>
      <a:accent3>
        <a:srgbClr val="1DB89A"/>
      </a:accent3>
      <a:accent4>
        <a:srgbClr val="EC6839"/>
      </a:accent4>
      <a:accent5>
        <a:srgbClr val="D8D8D8"/>
      </a:accent5>
      <a:accent6>
        <a:srgbClr val="7F7F7F"/>
      </a:accent6>
      <a:hlink>
        <a:srgbClr val="595959"/>
      </a:hlink>
      <a:folHlink>
        <a:srgbClr val="2626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5110b1c-9587-4b6e-bd74-8428c3c053bf">
      <UserInfo>
        <DisplayName>Sheehan, Vickie (WaTech)</DisplayName>
        <AccountId>14</AccountId>
        <AccountType/>
      </UserInfo>
    </SharedWithUsers>
    <MediaLengthInSeconds xmlns="de022622-cfec-47ee-a7fb-51a87cd28f47" xsi:nil="true"/>
    <lcf76f155ced4ddcb4097134ff3c332f xmlns="de022622-cfec-47ee-a7fb-51a87cd28f47">
      <Terms xmlns="http://schemas.microsoft.com/office/infopath/2007/PartnerControls"/>
    </lcf76f155ced4ddcb4097134ff3c332f>
    <TaxCatchAll xmlns="cff621e6-45a2-45fe-b80c-911860c66aed" xsi:nil="true"/>
    <_dlc_DocId xmlns="cff621e6-45a2-45fe-b80c-911860c66aed">Y2RJDZS6HTJY-2065437041-2340</_dlc_DocId>
    <_dlc_DocIdUrl xmlns="cff621e6-45a2-45fe-b80c-911860c66aed">
      <Url>https://stateofwa.sharepoint.com/sites/WaTech-chiefinformation/oversightconsult/_layouts/15/DocIdRedir.aspx?ID=Y2RJDZS6HTJY-2065437041-2340</Url>
      <Description>Y2RJDZS6HTJY-2065437041-2340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8801F35C3878E4C870BAACC74B9E9A3" ma:contentTypeVersion="17" ma:contentTypeDescription="Create a new document." ma:contentTypeScope="" ma:versionID="89746bb2be862c26aefc7394abc036a6">
  <xsd:schema xmlns:xsd="http://www.w3.org/2001/XMLSchema" xmlns:xs="http://www.w3.org/2001/XMLSchema" xmlns:p="http://schemas.microsoft.com/office/2006/metadata/properties" xmlns:ns1="http://schemas.microsoft.com/sharepoint/v3" xmlns:ns2="cff621e6-45a2-45fe-b80c-911860c66aed" xmlns:ns3="de022622-cfec-47ee-a7fb-51a87cd28f47" xmlns:ns4="f5110b1c-9587-4b6e-bd74-8428c3c053bf" targetNamespace="http://schemas.microsoft.com/office/2006/metadata/properties" ma:root="true" ma:fieldsID="1596fa3726577aa284af1fd041b90663" ns1:_="" ns2:_="" ns3:_="" ns4:_="">
    <xsd:import namespace="http://schemas.microsoft.com/sharepoint/v3"/>
    <xsd:import namespace="cff621e6-45a2-45fe-b80c-911860c66aed"/>
    <xsd:import namespace="de022622-cfec-47ee-a7fb-51a87cd28f47"/>
    <xsd:import namespace="f5110b1c-9587-4b6e-bd74-8428c3c053b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1:_ip_UnifiedCompliancePolicyProperties" minOccurs="0"/>
                <xsd:element ref="ns1:_ip_UnifiedCompliancePolicyUIActio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621e6-45a2-45fe-b80c-911860c66a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942334f-7962-4076-85ad-3a6986f50a3d}" ma:internalName="TaxCatchAll" ma:showField="CatchAllData" ma:web="cff621e6-45a2-45fe-b80c-911860c66a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022622-cfec-47ee-a7fb-51a87cd28f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110b1c-9587-4b6e-bd74-8428c3c053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0F807-9DFD-4DA7-A24C-0135282FA4FF}">
  <ds:schemaRefs>
    <ds:schemaRef ds:uri="http://schemas.openxmlformats.org/package/2006/metadata/core-properties"/>
    <ds:schemaRef ds:uri="http://schemas.microsoft.com/office/2006/documentManagement/types"/>
    <ds:schemaRef ds:uri="http://purl.org/dc/dcmitype/"/>
    <ds:schemaRef ds:uri="f5110b1c-9587-4b6e-bd74-8428c3c053bf"/>
    <ds:schemaRef ds:uri="http://schemas.microsoft.com/office/2006/metadata/properties"/>
    <ds:schemaRef ds:uri="http://purl.org/dc/terms/"/>
    <ds:schemaRef ds:uri="http://www.w3.org/XML/1998/namespace"/>
    <ds:schemaRef ds:uri="http://purl.org/dc/elements/1.1/"/>
    <ds:schemaRef ds:uri="http://schemas.microsoft.com/sharepoint/v3"/>
    <ds:schemaRef ds:uri="http://schemas.microsoft.com/office/infopath/2007/PartnerControls"/>
    <ds:schemaRef ds:uri="de022622-cfec-47ee-a7fb-51a87cd28f47"/>
    <ds:schemaRef ds:uri="cff621e6-45a2-45fe-b80c-911860c66aed"/>
  </ds:schemaRefs>
</ds:datastoreItem>
</file>

<file path=customXml/itemProps2.xml><?xml version="1.0" encoding="utf-8"?>
<ds:datastoreItem xmlns:ds="http://schemas.openxmlformats.org/officeDocument/2006/customXml" ds:itemID="{402A900A-54B2-4CC8-ABDE-5A4A0B7A9180}">
  <ds:schemaRefs>
    <ds:schemaRef ds:uri="http://schemas.openxmlformats.org/officeDocument/2006/bibliography"/>
  </ds:schemaRefs>
</ds:datastoreItem>
</file>

<file path=customXml/itemProps3.xml><?xml version="1.0" encoding="utf-8"?>
<ds:datastoreItem xmlns:ds="http://schemas.openxmlformats.org/officeDocument/2006/customXml" ds:itemID="{7A939D36-DF45-4D87-8608-3D1D77ABB270}">
  <ds:schemaRefs>
    <ds:schemaRef ds:uri="http://schemas.microsoft.com/sharepoint/v3/contenttype/forms"/>
  </ds:schemaRefs>
</ds:datastoreItem>
</file>

<file path=customXml/itemProps4.xml><?xml version="1.0" encoding="utf-8"?>
<ds:datastoreItem xmlns:ds="http://schemas.openxmlformats.org/officeDocument/2006/customXml" ds:itemID="{54CBB796-CEDB-4CAD-ABA1-AF36334E359D}">
  <ds:schemaRefs>
    <ds:schemaRef ds:uri="http://schemas.microsoft.com/sharepoint/events"/>
  </ds:schemaRefs>
</ds:datastoreItem>
</file>

<file path=customXml/itemProps5.xml><?xml version="1.0" encoding="utf-8"?>
<ds:datastoreItem xmlns:ds="http://schemas.openxmlformats.org/officeDocument/2006/customXml" ds:itemID="{0653C96E-724A-4639-839E-B9D5B08A4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f621e6-45a2-45fe-b80c-911860c66aed"/>
    <ds:schemaRef ds:uri="de022622-cfec-47ee-a7fb-51a87cd28f47"/>
    <ds:schemaRef ds:uri="f5110b1c-9587-4b6e-bd74-8428c3c05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Chris (WaTech)</dc:creator>
  <cp:keywords/>
  <dc:description/>
  <cp:lastModifiedBy>Glascock, Richelle (WaTech)</cp:lastModifiedBy>
  <cp:revision>2</cp:revision>
  <cp:lastPrinted>2021-03-25T18:08:00Z</cp:lastPrinted>
  <dcterms:created xsi:type="dcterms:W3CDTF">2024-07-02T20:56:00Z</dcterms:created>
  <dcterms:modified xsi:type="dcterms:W3CDTF">2024-07-02T20:56:00Z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2021-03-25T13:40:08Z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45d722a1-0f03-48aa-9dcf-ac6cc28b35ca</vt:lpwstr>
  </property>
  <property fmtid="{D5CDD505-2E9C-101B-9397-08002B2CF9AE}" pid="8" name="MSIP_Label_1520fa42-cf58-4c22-8b93-58cf1d3bd1cb_ContentBits">
    <vt:lpwstr>0</vt:lpwstr>
  </property>
  <property fmtid="{D5CDD505-2E9C-101B-9397-08002B2CF9AE}" pid="9" name="ContentTypeId">
    <vt:lpwstr>0x01010098801F35C3878E4C870BAACC74B9E9A3</vt:lpwstr>
  </property>
  <property fmtid="{D5CDD505-2E9C-101B-9397-08002B2CF9AE}" pid="10" name="Order">
    <vt:r8>705300</vt:r8>
  </property>
  <property fmtid="{D5CDD505-2E9C-101B-9397-08002B2CF9AE}" pid="11" name="ComplianceAssetId">
    <vt:lpwstr/>
  </property>
  <property fmtid="{D5CDD505-2E9C-101B-9397-08002B2CF9AE}" pid="12" name="_activity">
    <vt:lpwstr>{"FileActivityType":"9","FileActivityTimeStamp":"2023-02-17T23:20:16.100Z","FileActivityUsersOnPage":[{"DisplayName":"Gestewitz, Rob (WaTech)","Id":"rob.gestewitz@watech.wa.gov"},{"DisplayName":"Sheehan, Vickie (WaTech)","Id":"vickie.sheehan@watech.wa.gov"}],"FileActivityNavigationId":null}</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_dlc_DocIdItemGuid">
    <vt:lpwstr>6b4131f6-ebe1-4b9d-aeb0-c0b3c46cd2ad</vt:lpwstr>
  </property>
</Properties>
</file>